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2E40" w14:textId="1A90BD48" w:rsidR="28A539D3" w:rsidRDefault="28A539D3" w:rsidP="28A539D3">
      <w:pPr>
        <w:ind w:left="0" w:firstLine="0"/>
      </w:pPr>
    </w:p>
    <w:p w14:paraId="3487E4FD" w14:textId="0CEDAE2D" w:rsidR="000F69FB" w:rsidRPr="00C803F3" w:rsidRDefault="00645631" w:rsidP="28A539D3">
      <w:pPr>
        <w:ind w:left="0" w:firstLine="0"/>
      </w:pPr>
      <w:r>
        <w:t xml:space="preserve"> </w:t>
      </w:r>
    </w:p>
    <w:bookmarkStart w:id="0" w:name="Title" w:displacedByCustomXml="next"/>
    <w:sdt>
      <w:sdtPr>
        <w:rPr>
          <w:rFonts w:eastAsiaTheme="minorEastAsia" w:cs="Arial"/>
          <w:bCs/>
          <w:lang w:eastAsia="ja-JP"/>
        </w:rPr>
        <w:alias w:val="Title"/>
        <w:tag w:val="Title"/>
        <w:id w:val="1323468504"/>
        <w:placeholder>
          <w:docPart w:val="B0B5FC0713364346A1385E1F2882B561"/>
        </w:placeholder>
        <w:text w:multiLine="1"/>
      </w:sdtPr>
      <w:sdtEndPr/>
      <w:sdtContent>
        <w:p w14:paraId="3487E4FE" w14:textId="772A06D4" w:rsidR="009B6F95" w:rsidRPr="00C803F3" w:rsidRDefault="000D604F" w:rsidP="009B6F95">
          <w:pPr>
            <w:pStyle w:val="Title1"/>
          </w:pPr>
          <w:r>
            <w:rPr>
              <w:rFonts w:eastAsiaTheme="minorEastAsia" w:cs="Arial"/>
              <w:bCs/>
              <w:lang w:eastAsia="ja-JP"/>
            </w:rPr>
            <w:t>Member induction and development offer 2021</w:t>
          </w:r>
        </w:p>
      </w:sdtContent>
    </w:sdt>
    <w:bookmarkEnd w:id="0" w:displacedByCustomXml="prev"/>
    <w:p w14:paraId="3487E4FF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15D064B3CCB24646AEDBC7BAE42E1CF3"/>
        </w:placeholder>
      </w:sdtPr>
      <w:sdtEndPr>
        <w:rPr>
          <w:rStyle w:val="Style6"/>
        </w:rPr>
      </w:sdtEndPr>
      <w:sdtContent>
        <w:p w14:paraId="3487E500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A9AC1929E4C64F2C8964B6932BC40C8D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3487E501" w14:textId="0CE8FD7C" w:rsidR="00795C95" w:rsidRDefault="000D604F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decision.</w:t>
          </w:r>
        </w:p>
      </w:sdtContent>
    </w:sdt>
    <w:p w14:paraId="3487E502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CCE5A01CE66F452398C572B42E76E54C"/>
        </w:placeholder>
      </w:sdtPr>
      <w:sdtEndPr>
        <w:rPr>
          <w:rStyle w:val="Style6"/>
        </w:rPr>
      </w:sdtEndPr>
      <w:sdtContent>
        <w:p w14:paraId="3487E503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3487E504" w14:textId="4C6BD72A" w:rsidR="00753484" w:rsidRDefault="00BC5AD3" w:rsidP="00753484">
      <w:pPr>
        <w:pStyle w:val="Title3"/>
        <w:ind w:left="0" w:firstLine="0"/>
      </w:pPr>
      <w:r>
        <w:t xml:space="preserve">This report </w:t>
      </w:r>
      <w:r w:rsidR="00F510EB">
        <w:t xml:space="preserve">outlines the proposed </w:t>
      </w:r>
      <w:r w:rsidR="0055763D">
        <w:t xml:space="preserve">member </w:t>
      </w:r>
      <w:r w:rsidR="00C704A4">
        <w:t xml:space="preserve">induction and </w:t>
      </w:r>
      <w:r w:rsidR="0055763D">
        <w:t>development offer for Fire and Rescue Authority Members in 2021</w:t>
      </w:r>
      <w:r w:rsidR="00753484">
        <w:t>.</w:t>
      </w:r>
    </w:p>
    <w:p w14:paraId="3487E505" w14:textId="77777777" w:rsidR="009B6F95" w:rsidRDefault="00C803F3" w:rsidP="00B84F31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7E554" wp14:editId="3487E555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34E62C4AB20A40538F5799BBAF2844E0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3487E568" w14:textId="77777777" w:rsidR="00B92D70" w:rsidRPr="00A627DD" w:rsidRDefault="00B92D70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3487E569" w14:textId="25BE5749" w:rsidR="00B92D70" w:rsidRDefault="00B92D70" w:rsidP="00753484">
                            <w:pPr>
                              <w:pStyle w:val="Title3"/>
                              <w:ind w:left="0" w:firstLine="0"/>
                            </w:pPr>
                            <w:r w:rsidRPr="00B84F31">
                              <w:t>That</w:t>
                            </w:r>
                            <w:r>
                              <w:t xml:space="preserve"> members </w:t>
                            </w:r>
                            <w:r w:rsidR="00F510EB">
                              <w:t>approve</w:t>
                            </w:r>
                            <w:r>
                              <w:t xml:space="preserve"> </w:t>
                            </w:r>
                            <w:r w:rsidR="00F510EB">
                              <w:t xml:space="preserve">the proposed </w:t>
                            </w:r>
                            <w:r w:rsidR="003F3832">
                              <w:t>member induction and development offer</w:t>
                            </w:r>
                            <w:r w:rsidR="00ED2356">
                              <w:t xml:space="preserve"> for 2021</w:t>
                            </w:r>
                            <w:r>
                              <w:t xml:space="preserve">. </w:t>
                            </w:r>
                          </w:p>
                          <w:p w14:paraId="3487E56A" w14:textId="220C7252" w:rsidR="00B92D70" w:rsidRPr="00A627DD" w:rsidRDefault="00A16691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DD8D09186BB047D59ED76F4FEE0CF777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92D70" w:rsidRPr="00C803F3">
                                  <w:rPr>
                                    <w:rStyle w:val="Style6"/>
                                  </w:rPr>
                                  <w:t>Actions</w:t>
                                </w:r>
                              </w:sdtContent>
                            </w:sdt>
                          </w:p>
                          <w:p w14:paraId="3487E56B" w14:textId="587ED3D5" w:rsidR="00B92D70" w:rsidRPr="00B84F31" w:rsidRDefault="00575B4B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Officers to continue to provide updates to members</w:t>
                            </w:r>
                            <w:r w:rsidR="00B92D70">
                              <w:t xml:space="preserve">. </w:t>
                            </w:r>
                          </w:p>
                          <w:p w14:paraId="3487E56C" w14:textId="77777777" w:rsidR="00B92D70" w:rsidRDefault="00B92D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7E5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53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YukwIAALMFAAAOAAAAZHJzL2Uyb0RvYy54bWysVE1PGzEQvVfqf7B8L5ukWS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34E62C4AB20A40538F5799BBAF2844E0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3487E568" w14:textId="77777777" w:rsidR="00B92D70" w:rsidRPr="00A627DD" w:rsidRDefault="00B92D70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3487E569" w14:textId="25BE5749" w:rsidR="00B92D70" w:rsidRDefault="00B92D70" w:rsidP="00753484">
                      <w:pPr>
                        <w:pStyle w:val="Title3"/>
                        <w:ind w:left="0" w:firstLine="0"/>
                      </w:pPr>
                      <w:r w:rsidRPr="00B84F31">
                        <w:t>That</w:t>
                      </w:r>
                      <w:r>
                        <w:t xml:space="preserve"> members </w:t>
                      </w:r>
                      <w:r w:rsidR="00F510EB">
                        <w:t>approve</w:t>
                      </w:r>
                      <w:r>
                        <w:t xml:space="preserve"> </w:t>
                      </w:r>
                      <w:r w:rsidR="00F510EB">
                        <w:t xml:space="preserve">the proposed </w:t>
                      </w:r>
                      <w:r w:rsidR="003F3832">
                        <w:t>member induction and development offer</w:t>
                      </w:r>
                      <w:r w:rsidR="00ED2356">
                        <w:t xml:space="preserve"> for 2021</w:t>
                      </w:r>
                      <w:r>
                        <w:t xml:space="preserve">. </w:t>
                      </w:r>
                    </w:p>
                    <w:p w14:paraId="3487E56A" w14:textId="220C7252" w:rsidR="00B92D70" w:rsidRPr="00A627DD" w:rsidRDefault="00E238FF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DD8D09186BB047D59ED76F4FEE0CF777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92D70" w:rsidRPr="00C803F3">
                            <w:rPr>
                              <w:rStyle w:val="Style6"/>
                            </w:rPr>
                            <w:t>Actions</w:t>
                          </w:r>
                        </w:sdtContent>
                      </w:sdt>
                    </w:p>
                    <w:p w14:paraId="3487E56B" w14:textId="587ED3D5" w:rsidR="00B92D70" w:rsidRPr="00B84F31" w:rsidRDefault="00575B4B" w:rsidP="00B84F31">
                      <w:pPr>
                        <w:pStyle w:val="Title3"/>
                        <w:ind w:left="0" w:firstLine="0"/>
                      </w:pPr>
                      <w:r>
                        <w:t>Officers to continue to provide updates to members</w:t>
                      </w:r>
                      <w:r w:rsidR="00B92D70">
                        <w:t xml:space="preserve">. </w:t>
                      </w:r>
                    </w:p>
                    <w:p w14:paraId="3487E56C" w14:textId="77777777" w:rsidR="00B92D70" w:rsidRDefault="00B92D70"/>
                  </w:txbxContent>
                </v:textbox>
                <w10:wrap anchorx="margin"/>
              </v:shape>
            </w:pict>
          </mc:Fallback>
        </mc:AlternateContent>
      </w:r>
    </w:p>
    <w:p w14:paraId="3487E506" w14:textId="77777777" w:rsidR="009B6F95" w:rsidRDefault="009B6F95" w:rsidP="00B84F31">
      <w:pPr>
        <w:pStyle w:val="Title3"/>
      </w:pPr>
    </w:p>
    <w:p w14:paraId="3487E507" w14:textId="77777777" w:rsidR="009B6F95" w:rsidRDefault="009B6F95" w:rsidP="00B84F31">
      <w:pPr>
        <w:pStyle w:val="Title3"/>
      </w:pPr>
    </w:p>
    <w:p w14:paraId="3487E508" w14:textId="77777777" w:rsidR="009B6F95" w:rsidRDefault="009B6F95" w:rsidP="00B84F31">
      <w:pPr>
        <w:pStyle w:val="Title3"/>
      </w:pPr>
    </w:p>
    <w:p w14:paraId="3487E509" w14:textId="77777777" w:rsidR="009B6F95" w:rsidRDefault="009B6F95" w:rsidP="00B84F31">
      <w:pPr>
        <w:pStyle w:val="Title3"/>
      </w:pPr>
    </w:p>
    <w:p w14:paraId="3487E50A" w14:textId="77777777" w:rsidR="009B6F95" w:rsidRDefault="009B6F95" w:rsidP="00B84F31">
      <w:pPr>
        <w:pStyle w:val="Title3"/>
      </w:pPr>
    </w:p>
    <w:p w14:paraId="3487E50B" w14:textId="77777777" w:rsidR="009B6F95" w:rsidRDefault="009B6F95" w:rsidP="00B84F31">
      <w:pPr>
        <w:pStyle w:val="Title3"/>
      </w:pPr>
    </w:p>
    <w:p w14:paraId="3487E50C" w14:textId="77777777" w:rsidR="009B6F95" w:rsidRDefault="009B6F95" w:rsidP="00B84F31">
      <w:pPr>
        <w:pStyle w:val="Title3"/>
      </w:pPr>
    </w:p>
    <w:p w14:paraId="3487E50D" w14:textId="77777777" w:rsidR="009B6F95" w:rsidRDefault="009B6F95" w:rsidP="00B84F31">
      <w:pPr>
        <w:pStyle w:val="Title3"/>
      </w:pPr>
    </w:p>
    <w:p w14:paraId="3487E50E" w14:textId="77777777" w:rsidR="009B6F95" w:rsidRDefault="009B6F95" w:rsidP="00B84F31">
      <w:pPr>
        <w:pStyle w:val="Title3"/>
      </w:pPr>
    </w:p>
    <w:p w14:paraId="3487E50F" w14:textId="3B0B6730" w:rsidR="009B6F95" w:rsidRPr="00C803F3" w:rsidRDefault="00A16691" w:rsidP="000F69FB">
      <w:sdt>
        <w:sdtPr>
          <w:rPr>
            <w:rStyle w:val="Style2"/>
          </w:rPr>
          <w:id w:val="-1751574325"/>
          <w:lock w:val="contentLocked"/>
          <w:placeholder>
            <w:docPart w:val="DAAA8342D4BC489CA972EC574B81D98B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09E0D0407BAB4FFB8DC9B8CF14B5D38D"/>
          </w:placeholder>
          <w:text w:multiLine="1"/>
        </w:sdtPr>
        <w:sdtEndPr/>
        <w:sdtContent>
          <w:r w:rsidR="000D604F">
            <w:t>Rachael Aldridge</w:t>
          </w:r>
        </w:sdtContent>
      </w:sdt>
    </w:p>
    <w:p w14:paraId="3487E510" w14:textId="3AB186EB" w:rsidR="009B6F95" w:rsidRDefault="00A16691" w:rsidP="000F69FB">
      <w:sdt>
        <w:sdtPr>
          <w:rPr>
            <w:rStyle w:val="Style2"/>
          </w:rPr>
          <w:id w:val="1940027828"/>
          <w:lock w:val="contentLocked"/>
          <w:placeholder>
            <w:docPart w:val="792BA87D846D4716BC33A40810864EF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C9AE6C82E62243C5B532972B0026F3F0"/>
          </w:placeholder>
          <w:text w:multiLine="1"/>
        </w:sdtPr>
        <w:sdtEndPr/>
        <w:sdtContent>
          <w:r w:rsidR="000D604F">
            <w:t>Adviser</w:t>
          </w:r>
        </w:sdtContent>
      </w:sdt>
    </w:p>
    <w:p w14:paraId="3487E511" w14:textId="487609B8" w:rsidR="009B6F95" w:rsidRDefault="00A16691" w:rsidP="000F69FB">
      <w:sdt>
        <w:sdtPr>
          <w:rPr>
            <w:rStyle w:val="Style2"/>
          </w:rPr>
          <w:id w:val="1040625228"/>
          <w:lock w:val="contentLocked"/>
          <w:placeholder>
            <w:docPart w:val="A489734E4E0B41BE97F3B16DA5B38CF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833FCEFD93DD461B98B2172BD221332F"/>
          </w:placeholder>
          <w:text w:multiLine="1"/>
        </w:sdtPr>
        <w:sdtEndPr/>
        <w:sdtContent>
          <w:r w:rsidR="000D604F">
            <w:t>020 7664 3370</w:t>
          </w:r>
        </w:sdtContent>
      </w:sdt>
      <w:r w:rsidR="009B6F95" w:rsidRPr="00B5377C">
        <w:t xml:space="preserve"> </w:t>
      </w:r>
    </w:p>
    <w:p w14:paraId="3487E512" w14:textId="2BBDD492" w:rsidR="009B6F95" w:rsidRDefault="00A16691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A7286EE6ED4D4A16BD479322647113B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F306EC3388C444EC8AD0E7C28DF2A7B3"/>
          </w:placeholder>
          <w:text w:multiLine="1"/>
        </w:sdtPr>
        <w:sdtEndPr/>
        <w:sdtContent>
          <w:r w:rsidR="000D604F">
            <w:t>Rachael.Aldridge@local.gov.uk</w:t>
          </w:r>
        </w:sdtContent>
      </w:sdt>
    </w:p>
    <w:p w14:paraId="3487E513" w14:textId="77777777" w:rsidR="009B6F95" w:rsidRPr="00E8118A" w:rsidRDefault="009B6F95" w:rsidP="00B84F31">
      <w:pPr>
        <w:pStyle w:val="Title3"/>
      </w:pPr>
    </w:p>
    <w:p w14:paraId="3487E514" w14:textId="77777777" w:rsidR="009B6F95" w:rsidRPr="00C803F3" w:rsidRDefault="009B6F95" w:rsidP="00B84F31">
      <w:pPr>
        <w:pStyle w:val="Title3"/>
      </w:pPr>
      <w:r w:rsidRPr="00C803F3">
        <w:t xml:space="preserve"> </w:t>
      </w:r>
    </w:p>
    <w:p w14:paraId="3487E515" w14:textId="77777777" w:rsidR="009B6F95" w:rsidRPr="00C803F3" w:rsidRDefault="009B6F95"/>
    <w:p w14:paraId="3487E516" w14:textId="77777777" w:rsidR="009B6F95" w:rsidRPr="00C803F3" w:rsidRDefault="009B6F95"/>
    <w:p w14:paraId="3487E519" w14:textId="008B4B75" w:rsidR="00C803F3" w:rsidRPr="00B95574" w:rsidRDefault="000F69FB" w:rsidP="000F69FB">
      <w:pPr>
        <w:pStyle w:val="Title1"/>
      </w:pPr>
      <w:r w:rsidRPr="00B95574">
        <w:lastRenderedPageBreak/>
        <w:fldChar w:fldCharType="begin"/>
      </w:r>
      <w:r w:rsidRPr="00B95574">
        <w:instrText xml:space="preserve"> REF  Title \h \*MERGEFORMAT </w:instrText>
      </w:r>
      <w:r w:rsidRPr="00B95574">
        <w:fldChar w:fldCharType="separate"/>
      </w:r>
      <w:sdt>
        <w:sdtPr>
          <w:rPr>
            <w:rFonts w:eastAsiaTheme="minorEastAsia" w:cs="Arial"/>
            <w:bCs/>
            <w:lang w:eastAsia="ja-JP"/>
          </w:rPr>
          <w:alias w:val="Title"/>
          <w:tag w:val="Title"/>
          <w:id w:val="1576088810"/>
          <w:placeholder>
            <w:docPart w:val="1DC78768A30E419EBD84AF773684CD78"/>
          </w:placeholder>
          <w:text w:multiLine="1"/>
        </w:sdtPr>
        <w:sdtEndPr/>
        <w:sdtContent>
          <w:r w:rsidR="000D604F">
            <w:rPr>
              <w:rFonts w:eastAsiaTheme="minorEastAsia" w:cs="Arial"/>
              <w:bCs/>
              <w:lang w:eastAsia="ja-JP"/>
            </w:rPr>
            <w:t>Member induction and development offer 2021</w:t>
          </w:r>
        </w:sdtContent>
      </w:sdt>
      <w:r w:rsidRPr="00B95574">
        <w:fldChar w:fldCharType="end"/>
      </w:r>
    </w:p>
    <w:p w14:paraId="3487E51A" w14:textId="55D7748E" w:rsidR="009B6F95" w:rsidRPr="00B95574" w:rsidRDefault="00A16691" w:rsidP="000F69FB">
      <w:pPr>
        <w:rPr>
          <w:rStyle w:val="ReportTemplate"/>
        </w:rPr>
      </w:pPr>
      <w:sdt>
        <w:sdtPr>
          <w:rPr>
            <w:rStyle w:val="Style6"/>
          </w:rPr>
          <w:alias w:val="Background"/>
          <w:tag w:val="Background"/>
          <w:id w:val="-1335600510"/>
          <w:placeholder>
            <w:docPart w:val="602357B17E8043739AD27C3284A47032"/>
          </w:placeholder>
        </w:sdtPr>
        <w:sdtEndPr>
          <w:rPr>
            <w:rStyle w:val="Style6"/>
          </w:rPr>
        </w:sdtEndPr>
        <w:sdtContent>
          <w:r w:rsidR="00F510EB">
            <w:rPr>
              <w:rStyle w:val="Style6"/>
            </w:rPr>
            <w:t>Background</w:t>
          </w:r>
        </w:sdtContent>
      </w:sdt>
    </w:p>
    <w:p w14:paraId="3F257D76" w14:textId="5CF9DE0A" w:rsidR="00750763" w:rsidRDefault="00BF78E4" w:rsidP="00442551">
      <w:pPr>
        <w:pStyle w:val="ListParagraph"/>
        <w:contextualSpacing w:val="0"/>
        <w:rPr>
          <w:rStyle w:val="ReportTemplate"/>
        </w:rPr>
      </w:pPr>
      <w:r>
        <w:rPr>
          <w:rStyle w:val="ReportTemplate"/>
        </w:rPr>
        <w:t xml:space="preserve">Each year, the LGA offers a </w:t>
      </w:r>
      <w:r w:rsidR="004B5E5C" w:rsidRPr="004B5E5C">
        <w:rPr>
          <w:rStyle w:val="ReportTemplate"/>
        </w:rPr>
        <w:t xml:space="preserve">range of </w:t>
      </w:r>
      <w:r w:rsidR="008B270B">
        <w:rPr>
          <w:rStyle w:val="ReportTemplate"/>
        </w:rPr>
        <w:t>Fire and Rescue Authority (FRA)</w:t>
      </w:r>
      <w:r w:rsidR="004B5E5C" w:rsidRPr="004B5E5C">
        <w:rPr>
          <w:rStyle w:val="ReportTemplate"/>
        </w:rPr>
        <w:t xml:space="preserve"> member development resources </w:t>
      </w:r>
      <w:r>
        <w:rPr>
          <w:rStyle w:val="ReportTemplate"/>
        </w:rPr>
        <w:t xml:space="preserve">and support to </w:t>
      </w:r>
      <w:r w:rsidR="004B5E5C" w:rsidRPr="004B5E5C">
        <w:rPr>
          <w:rStyle w:val="ReportTemplate"/>
        </w:rPr>
        <w:t>help elected members develop into capable and confident local leaders</w:t>
      </w:r>
      <w:r>
        <w:rPr>
          <w:rStyle w:val="ReportTemplate"/>
        </w:rPr>
        <w:t xml:space="preserve">. </w:t>
      </w:r>
      <w:r w:rsidR="00EE7CC7">
        <w:rPr>
          <w:rStyle w:val="ReportTemplate"/>
        </w:rPr>
        <w:t xml:space="preserve">This includes </w:t>
      </w:r>
      <w:r w:rsidR="00750763" w:rsidRPr="00750763">
        <w:rPr>
          <w:rStyle w:val="ReportTemplate"/>
        </w:rPr>
        <w:t xml:space="preserve">development programmes, </w:t>
      </w:r>
      <w:r w:rsidR="008B270B">
        <w:rPr>
          <w:rStyle w:val="ReportTemplate"/>
        </w:rPr>
        <w:t>such as</w:t>
      </w:r>
      <w:r w:rsidR="00750763" w:rsidRPr="00750763">
        <w:rPr>
          <w:rStyle w:val="ReportTemplate"/>
        </w:rPr>
        <w:t xml:space="preserve"> Leadership Essentials for fire and rescue, Diversity and Inclusion workshops and </w:t>
      </w:r>
      <w:r w:rsidR="00EE7CC7">
        <w:rPr>
          <w:rStyle w:val="ReportTemplate"/>
        </w:rPr>
        <w:t>o</w:t>
      </w:r>
      <w:r w:rsidR="00750763" w:rsidRPr="00750763">
        <w:rPr>
          <w:rStyle w:val="ReportTemplate"/>
        </w:rPr>
        <w:t xml:space="preserve">versight of performance workshops. </w:t>
      </w:r>
    </w:p>
    <w:p w14:paraId="7F7D5B36" w14:textId="70FF5737" w:rsidR="002E5CDA" w:rsidRDefault="00EC4DEF" w:rsidP="00B866FF">
      <w:pPr>
        <w:pStyle w:val="ListParagraph"/>
        <w:contextualSpacing w:val="0"/>
        <w:rPr>
          <w:rStyle w:val="ReportTemplate"/>
        </w:rPr>
      </w:pPr>
      <w:r w:rsidRPr="006D1FE9">
        <w:rPr>
          <w:rStyle w:val="ReportTemplate"/>
        </w:rPr>
        <w:t>Due to COVID</w:t>
      </w:r>
      <w:r>
        <w:rPr>
          <w:rStyle w:val="ReportTemplate"/>
        </w:rPr>
        <w:noBreakHyphen/>
      </w:r>
      <w:r w:rsidRPr="006D1FE9">
        <w:rPr>
          <w:rStyle w:val="ReportTemplate"/>
        </w:rPr>
        <w:t>19</w:t>
      </w:r>
      <w:r>
        <w:rPr>
          <w:rStyle w:val="ReportTemplate"/>
        </w:rPr>
        <w:t>,</w:t>
      </w:r>
      <w:r w:rsidRPr="006D1FE9">
        <w:rPr>
          <w:rStyle w:val="ReportTemplate"/>
        </w:rPr>
        <w:t xml:space="preserve"> </w:t>
      </w:r>
      <w:r>
        <w:rPr>
          <w:rStyle w:val="ReportTemplate"/>
        </w:rPr>
        <w:t>in-person development activity</w:t>
      </w:r>
      <w:r w:rsidRPr="006D1FE9">
        <w:rPr>
          <w:rStyle w:val="ReportTemplate"/>
        </w:rPr>
        <w:t xml:space="preserve"> </w:t>
      </w:r>
      <w:r w:rsidR="00FB1A26">
        <w:rPr>
          <w:rStyle w:val="ReportTemplate"/>
        </w:rPr>
        <w:t>has</w:t>
      </w:r>
      <w:r w:rsidRPr="006D1FE9">
        <w:rPr>
          <w:rStyle w:val="ReportTemplate"/>
        </w:rPr>
        <w:t xml:space="preserve"> been </w:t>
      </w:r>
      <w:r>
        <w:rPr>
          <w:rStyle w:val="ReportTemplate"/>
        </w:rPr>
        <w:t xml:space="preserve">paused </w:t>
      </w:r>
      <w:r w:rsidR="00FB1A26">
        <w:rPr>
          <w:rStyle w:val="ReportTemplate"/>
        </w:rPr>
        <w:t xml:space="preserve">since March 2020 </w:t>
      </w:r>
      <w:r>
        <w:rPr>
          <w:rStyle w:val="ReportTemplate"/>
        </w:rPr>
        <w:t>due to the public health risk posed by gathering in large numbers</w:t>
      </w:r>
      <w:r w:rsidRPr="006D1FE9">
        <w:rPr>
          <w:rStyle w:val="ReportTemplate"/>
        </w:rPr>
        <w:t>.</w:t>
      </w:r>
      <w:r w:rsidR="009C1D01">
        <w:rPr>
          <w:rStyle w:val="ReportTemplate"/>
        </w:rPr>
        <w:t xml:space="preserve"> </w:t>
      </w:r>
      <w:r w:rsidR="00FB1A26">
        <w:rPr>
          <w:rStyle w:val="ReportTemplate"/>
        </w:rPr>
        <w:t>T</w:t>
      </w:r>
      <w:r w:rsidR="00750763" w:rsidRPr="00750763">
        <w:rPr>
          <w:rStyle w:val="ReportTemplate"/>
        </w:rPr>
        <w:t>he LGA</w:t>
      </w:r>
      <w:r w:rsidR="009C1D01">
        <w:rPr>
          <w:rStyle w:val="ReportTemplate"/>
        </w:rPr>
        <w:t xml:space="preserve"> </w:t>
      </w:r>
      <w:r w:rsidR="00FB1A26">
        <w:rPr>
          <w:rStyle w:val="ReportTemplate"/>
        </w:rPr>
        <w:t xml:space="preserve">has </w:t>
      </w:r>
      <w:r w:rsidR="00750763" w:rsidRPr="00750763">
        <w:rPr>
          <w:rStyle w:val="ReportTemplate"/>
        </w:rPr>
        <w:t>continue</w:t>
      </w:r>
      <w:r w:rsidR="00FB1A26">
        <w:rPr>
          <w:rStyle w:val="ReportTemplate"/>
        </w:rPr>
        <w:t>d</w:t>
      </w:r>
      <w:r w:rsidR="00750763" w:rsidRPr="00750763">
        <w:rPr>
          <w:rStyle w:val="ReportTemplate"/>
        </w:rPr>
        <w:t xml:space="preserve"> to support </w:t>
      </w:r>
      <w:r w:rsidR="008B270B">
        <w:rPr>
          <w:rStyle w:val="ReportTemplate"/>
        </w:rPr>
        <w:t>FRA</w:t>
      </w:r>
      <w:r w:rsidR="00750763" w:rsidRPr="00750763">
        <w:rPr>
          <w:rStyle w:val="ReportTemplate"/>
        </w:rPr>
        <w:t xml:space="preserve"> members to develop </w:t>
      </w:r>
      <w:r w:rsidR="008B270B">
        <w:rPr>
          <w:rStyle w:val="ReportTemplate"/>
        </w:rPr>
        <w:t>their</w:t>
      </w:r>
      <w:r w:rsidR="00750763" w:rsidRPr="00750763">
        <w:rPr>
          <w:rStyle w:val="ReportTemplate"/>
        </w:rPr>
        <w:t xml:space="preserve"> leadership skills despite the current pandemic and ha</w:t>
      </w:r>
      <w:r w:rsidR="008B270B">
        <w:rPr>
          <w:rStyle w:val="ReportTemplate"/>
        </w:rPr>
        <w:t>s</w:t>
      </w:r>
      <w:r w:rsidR="00750763" w:rsidRPr="00750763">
        <w:rPr>
          <w:rStyle w:val="ReportTemplate"/>
        </w:rPr>
        <w:t xml:space="preserve"> refocused </w:t>
      </w:r>
      <w:r w:rsidR="008B270B">
        <w:rPr>
          <w:rStyle w:val="ReportTemplate"/>
        </w:rPr>
        <w:t>its</w:t>
      </w:r>
      <w:r w:rsidR="00750763" w:rsidRPr="00750763">
        <w:rPr>
          <w:rStyle w:val="ReportTemplate"/>
        </w:rPr>
        <w:t xml:space="preserve"> activity to bring together already available resources</w:t>
      </w:r>
      <w:r w:rsidR="008B270B">
        <w:rPr>
          <w:rStyle w:val="ReportTemplate"/>
        </w:rPr>
        <w:t xml:space="preserve">. This includes </w:t>
      </w:r>
      <w:r w:rsidR="00750763" w:rsidRPr="00750763">
        <w:rPr>
          <w:rStyle w:val="ReportTemplate"/>
        </w:rPr>
        <w:t>develop</w:t>
      </w:r>
      <w:r w:rsidR="008B270B">
        <w:rPr>
          <w:rStyle w:val="ReportTemplate"/>
        </w:rPr>
        <w:t>ing</w:t>
      </w:r>
      <w:r w:rsidR="00750763" w:rsidRPr="00750763">
        <w:rPr>
          <w:rStyle w:val="ReportTemplate"/>
        </w:rPr>
        <w:t xml:space="preserve"> new online content to support elected members</w:t>
      </w:r>
      <w:r w:rsidR="008B270B">
        <w:rPr>
          <w:rStyle w:val="ReportTemplate"/>
        </w:rPr>
        <w:t>, for example</w:t>
      </w:r>
      <w:r w:rsidR="002E5CDA">
        <w:rPr>
          <w:rStyle w:val="ReportTemplate"/>
        </w:rPr>
        <w:t>:</w:t>
      </w:r>
    </w:p>
    <w:p w14:paraId="3487E51D" w14:textId="3C45C260" w:rsidR="00C803F3" w:rsidRDefault="002E5CDA" w:rsidP="002E5CDA">
      <w:pPr>
        <w:pStyle w:val="ListParagraph"/>
        <w:numPr>
          <w:ilvl w:val="1"/>
          <w:numId w:val="1"/>
        </w:numPr>
        <w:contextualSpacing w:val="0"/>
        <w:rPr>
          <w:rStyle w:val="ReportTemplate"/>
        </w:rPr>
      </w:pPr>
      <w:r>
        <w:rPr>
          <w:rStyle w:val="ReportTemplate"/>
        </w:rPr>
        <w:t xml:space="preserve">the </w:t>
      </w:r>
      <w:hyperlink r:id="rId11" w:history="1">
        <w:r w:rsidRPr="002E5CDA">
          <w:rPr>
            <w:rStyle w:val="Hyperlink"/>
          </w:rPr>
          <w:t>Fire Diversity and Inclusion Champions Network</w:t>
        </w:r>
      </w:hyperlink>
      <w:r>
        <w:rPr>
          <w:rStyle w:val="ReportTemplate"/>
        </w:rPr>
        <w:t xml:space="preserve"> has been convening remotely and providing its content online</w:t>
      </w:r>
      <w:r w:rsidR="008B270B">
        <w:rPr>
          <w:rStyle w:val="ReportTemplate"/>
        </w:rPr>
        <w:t>;</w:t>
      </w:r>
      <w:r>
        <w:rPr>
          <w:rStyle w:val="ReportTemplate"/>
        </w:rPr>
        <w:t xml:space="preserve"> and</w:t>
      </w:r>
    </w:p>
    <w:p w14:paraId="4B6E899C" w14:textId="25590C8A" w:rsidR="002E5CDA" w:rsidRDefault="002E5CDA" w:rsidP="002E5CDA">
      <w:pPr>
        <w:pStyle w:val="ListParagraph"/>
        <w:numPr>
          <w:ilvl w:val="1"/>
          <w:numId w:val="1"/>
        </w:numPr>
        <w:contextualSpacing w:val="0"/>
        <w:rPr>
          <w:rStyle w:val="ReportTemplate"/>
        </w:rPr>
      </w:pPr>
      <w:r>
        <w:rPr>
          <w:rStyle w:val="ReportTemplate"/>
        </w:rPr>
        <w:t xml:space="preserve">the LGAs </w:t>
      </w:r>
      <w:hyperlink r:id="rId12" w:history="1">
        <w:r w:rsidRPr="002E5CDA">
          <w:rPr>
            <w:rStyle w:val="Hyperlink"/>
          </w:rPr>
          <w:t xml:space="preserve">webinar series focusing </w:t>
        </w:r>
        <w:r w:rsidR="00080CA6">
          <w:rPr>
            <w:rStyle w:val="Hyperlink"/>
          </w:rPr>
          <w:t>on the governance role of F</w:t>
        </w:r>
        <w:r>
          <w:rPr>
            <w:rStyle w:val="Hyperlink"/>
          </w:rPr>
          <w:t xml:space="preserve">ire and </w:t>
        </w:r>
        <w:r w:rsidR="00080CA6">
          <w:rPr>
            <w:rStyle w:val="Hyperlink"/>
          </w:rPr>
          <w:t>R</w:t>
        </w:r>
        <w:r>
          <w:rPr>
            <w:rStyle w:val="Hyperlink"/>
          </w:rPr>
          <w:t xml:space="preserve">escue </w:t>
        </w:r>
        <w:r w:rsidR="00080CA6">
          <w:rPr>
            <w:rStyle w:val="Hyperlink"/>
          </w:rPr>
          <w:t>Authority (FRA) members</w:t>
        </w:r>
      </w:hyperlink>
      <w:r>
        <w:rPr>
          <w:rStyle w:val="ReportTemplate"/>
        </w:rPr>
        <w:t xml:space="preserve"> provides an</w:t>
      </w:r>
      <w:r w:rsidRPr="00264934">
        <w:rPr>
          <w:rStyle w:val="ReportTemplate"/>
        </w:rPr>
        <w:t xml:space="preserve"> </w:t>
      </w:r>
      <w:r>
        <w:rPr>
          <w:rStyle w:val="ReportTemplate"/>
        </w:rPr>
        <w:t>introduction</w:t>
      </w:r>
      <w:r w:rsidRPr="00264934">
        <w:rPr>
          <w:rStyle w:val="ReportTemplate"/>
        </w:rPr>
        <w:t xml:space="preserve"> </w:t>
      </w:r>
      <w:r>
        <w:rPr>
          <w:rStyle w:val="ReportTemplate"/>
        </w:rPr>
        <w:t>to governance issues for</w:t>
      </w:r>
      <w:r w:rsidRPr="00264934">
        <w:rPr>
          <w:rStyle w:val="ReportTemplate"/>
        </w:rPr>
        <w:t xml:space="preserve"> those who are new to </w:t>
      </w:r>
      <w:r>
        <w:rPr>
          <w:rStyle w:val="ReportTemplate"/>
        </w:rPr>
        <w:t>FRAs</w:t>
      </w:r>
      <w:r w:rsidRPr="00264934">
        <w:rPr>
          <w:rStyle w:val="ReportTemplate"/>
        </w:rPr>
        <w:t xml:space="preserve">, as well as </w:t>
      </w:r>
      <w:r>
        <w:rPr>
          <w:rStyle w:val="ReportTemplate"/>
        </w:rPr>
        <w:t>support</w:t>
      </w:r>
      <w:r w:rsidR="00B4435B">
        <w:rPr>
          <w:rStyle w:val="ReportTemplate"/>
        </w:rPr>
        <w:t>ing</w:t>
      </w:r>
      <w:r>
        <w:rPr>
          <w:rStyle w:val="ReportTemplate"/>
        </w:rPr>
        <w:t xml:space="preserve"> the </w:t>
      </w:r>
      <w:r w:rsidRPr="00264934">
        <w:rPr>
          <w:rStyle w:val="ReportTemplate"/>
        </w:rPr>
        <w:t>development of existing members</w:t>
      </w:r>
      <w:r w:rsidR="00B4435B">
        <w:rPr>
          <w:rStyle w:val="ReportTemplate"/>
        </w:rPr>
        <w:t>.</w:t>
      </w:r>
    </w:p>
    <w:p w14:paraId="6FB1F4CB" w14:textId="77A5DB92" w:rsidR="00EC4DEF" w:rsidRPr="00B95574" w:rsidRDefault="006B4050" w:rsidP="00B866FF">
      <w:pPr>
        <w:pStyle w:val="ListParagraph"/>
        <w:contextualSpacing w:val="0"/>
        <w:rPr>
          <w:rStyle w:val="ReportTemplate"/>
        </w:rPr>
      </w:pPr>
      <w:r>
        <w:rPr>
          <w:rStyle w:val="ReportTemplate"/>
        </w:rPr>
        <w:t xml:space="preserve">In accordance with the </w:t>
      </w:r>
      <w:r w:rsidR="001E3322">
        <w:rPr>
          <w:rStyle w:val="ReportTemplate"/>
        </w:rPr>
        <w:t>government</w:t>
      </w:r>
      <w:r>
        <w:rPr>
          <w:rStyle w:val="ReportTemplate"/>
        </w:rPr>
        <w:t>’s</w:t>
      </w:r>
      <w:r w:rsidR="001E3322">
        <w:rPr>
          <w:rStyle w:val="ReportTemplate"/>
        </w:rPr>
        <w:t xml:space="preserve"> </w:t>
      </w:r>
      <w:hyperlink r:id="rId13" w:history="1">
        <w:r w:rsidR="001E3322" w:rsidRPr="005301DF">
          <w:rPr>
            <w:rStyle w:val="Hyperlink"/>
          </w:rPr>
          <w:t>Roadmap out of lockdown</w:t>
        </w:r>
      </w:hyperlink>
      <w:r>
        <w:rPr>
          <w:rStyle w:val="ReportTemplate"/>
        </w:rPr>
        <w:t xml:space="preserve"> and subject to the ongoing </w:t>
      </w:r>
      <w:r w:rsidR="001B5116">
        <w:rPr>
          <w:rStyle w:val="ReportTemplate"/>
        </w:rPr>
        <w:t xml:space="preserve">national </w:t>
      </w:r>
      <w:r>
        <w:rPr>
          <w:rStyle w:val="ReportTemplate"/>
        </w:rPr>
        <w:t>vaccination programme</w:t>
      </w:r>
      <w:r w:rsidR="0034357D">
        <w:rPr>
          <w:rStyle w:val="ReportTemplate"/>
        </w:rPr>
        <w:t xml:space="preserve">, </w:t>
      </w:r>
      <w:r w:rsidR="00D12053">
        <w:rPr>
          <w:rStyle w:val="ReportTemplate"/>
        </w:rPr>
        <w:t xml:space="preserve">it </w:t>
      </w:r>
      <w:r w:rsidR="00EC4DEF">
        <w:rPr>
          <w:rStyle w:val="ReportTemplate"/>
        </w:rPr>
        <w:t xml:space="preserve">is not </w:t>
      </w:r>
      <w:r w:rsidR="00D12053">
        <w:rPr>
          <w:rStyle w:val="ReportTemplate"/>
        </w:rPr>
        <w:t xml:space="preserve">yet </w:t>
      </w:r>
      <w:r w:rsidR="00EC4DEF">
        <w:rPr>
          <w:rStyle w:val="ReportTemplate"/>
        </w:rPr>
        <w:t xml:space="preserve">possible to predict </w:t>
      </w:r>
      <w:r w:rsidR="00D12053">
        <w:rPr>
          <w:rStyle w:val="ReportTemplate"/>
        </w:rPr>
        <w:t>when</w:t>
      </w:r>
      <w:r w:rsidR="00EC4DEF">
        <w:rPr>
          <w:rStyle w:val="ReportTemplate"/>
        </w:rPr>
        <w:t xml:space="preserve"> in-person </w:t>
      </w:r>
      <w:r w:rsidR="00D12053">
        <w:rPr>
          <w:rStyle w:val="ReportTemplate"/>
        </w:rPr>
        <w:t xml:space="preserve">development activity </w:t>
      </w:r>
      <w:r w:rsidR="00EC4DEF">
        <w:rPr>
          <w:rStyle w:val="ReportTemplate"/>
        </w:rPr>
        <w:t xml:space="preserve">will resume </w:t>
      </w:r>
      <w:r w:rsidR="008B270B">
        <w:rPr>
          <w:rStyle w:val="ReportTemplate"/>
        </w:rPr>
        <w:t>this year</w:t>
      </w:r>
      <w:r w:rsidR="001B5116">
        <w:rPr>
          <w:rStyle w:val="ReportTemplate"/>
        </w:rPr>
        <w:t>. This is particularly given</w:t>
      </w:r>
      <w:r w:rsidR="00EC4DEF">
        <w:rPr>
          <w:rStyle w:val="ReportTemplate"/>
        </w:rPr>
        <w:t xml:space="preserve"> Government guidance and local area restrictions are</w:t>
      </w:r>
      <w:r w:rsidR="00A45FC8">
        <w:rPr>
          <w:rStyle w:val="ReportTemplate"/>
        </w:rPr>
        <w:t xml:space="preserve"> still</w:t>
      </w:r>
      <w:r w:rsidR="00EC4DEF">
        <w:rPr>
          <w:rStyle w:val="ReportTemplate"/>
        </w:rPr>
        <w:t xml:space="preserve"> subject to change.</w:t>
      </w:r>
      <w:r w:rsidR="00994C74">
        <w:rPr>
          <w:rStyle w:val="ReportTemplate"/>
        </w:rPr>
        <w:t xml:space="preserve"> All modes of delivering support – virtual, in-person and hybrid approaches – will remain under review as the year progresses. </w:t>
      </w:r>
    </w:p>
    <w:sdt>
      <w:sdtPr>
        <w:rPr>
          <w:rStyle w:val="Style6"/>
        </w:rPr>
        <w:alias w:val="Issues"/>
        <w:tag w:val="Issues"/>
        <w:id w:val="-1684430981"/>
        <w:placeholder>
          <w:docPart w:val="602357B17E8043739AD27C3284A47032"/>
        </w:placeholder>
      </w:sdtPr>
      <w:sdtEndPr>
        <w:rPr>
          <w:rStyle w:val="Style6"/>
        </w:rPr>
      </w:sdtEndPr>
      <w:sdtContent>
        <w:p w14:paraId="3487E51E" w14:textId="6251D55C" w:rsidR="009B6F95" w:rsidRPr="00C803F3" w:rsidRDefault="00671475" w:rsidP="000F69FB">
          <w:pPr>
            <w:rPr>
              <w:rStyle w:val="ReportTemplate"/>
            </w:rPr>
          </w:pPr>
          <w:r>
            <w:rPr>
              <w:rStyle w:val="Style6"/>
            </w:rPr>
            <w:t>Fire Leadership Essentials</w:t>
          </w:r>
        </w:p>
      </w:sdtContent>
    </w:sdt>
    <w:p w14:paraId="0CFDC69F" w14:textId="543709AC" w:rsidR="00017A4A" w:rsidRPr="006D5DD6" w:rsidRDefault="00D73261" w:rsidP="000A14CD">
      <w:pPr>
        <w:pStyle w:val="ListParagraph"/>
        <w:contextualSpacing w:val="0"/>
        <w:rPr>
          <w:sz w:val="23"/>
          <w:szCs w:val="23"/>
        </w:rPr>
      </w:pPr>
      <w:r>
        <w:t xml:space="preserve">The LGA </w:t>
      </w:r>
      <w:r w:rsidR="00DE46F0">
        <w:t xml:space="preserve">has previously </w:t>
      </w:r>
      <w:r>
        <w:t>deliver</w:t>
      </w:r>
      <w:r w:rsidR="00DE46F0">
        <w:t>ed</w:t>
      </w:r>
      <w:r>
        <w:t xml:space="preserve"> a twice-annual</w:t>
      </w:r>
      <w:r w:rsidR="0047739E" w:rsidRPr="0047739E">
        <w:t xml:space="preserve"> Fire Leadership Essentials </w:t>
      </w:r>
      <w:r w:rsidR="00785281">
        <w:t xml:space="preserve">course </w:t>
      </w:r>
      <w:r w:rsidR="0047739E" w:rsidRPr="0047739E">
        <w:t>to support FRA members with their responsibilities</w:t>
      </w:r>
      <w:r w:rsidR="006D5DD6">
        <w:t xml:space="preserve">. </w:t>
      </w:r>
      <w:r w:rsidR="00206F81">
        <w:t>The LGA encourages</w:t>
      </w:r>
      <w:r w:rsidR="00206F81" w:rsidRPr="00206F81">
        <w:t xml:space="preserve"> all members to attend a fire programme as an induction to the fire sector and as an opportunity to network with other fire members</w:t>
      </w:r>
      <w:r w:rsidR="00206F81">
        <w:t xml:space="preserve">. </w:t>
      </w:r>
      <w:r w:rsidR="006D5DD6">
        <w:t>The objectives of the course are to:</w:t>
      </w:r>
    </w:p>
    <w:p w14:paraId="6ABD5CB1" w14:textId="76AC233F" w:rsidR="006D5DD6" w:rsidRPr="006D5DD6" w:rsidRDefault="006D5DD6" w:rsidP="006D5DD6">
      <w:pPr>
        <w:pStyle w:val="ListParagraph"/>
        <w:numPr>
          <w:ilvl w:val="1"/>
          <w:numId w:val="1"/>
        </w:numPr>
        <w:contextualSpacing w:val="0"/>
      </w:pPr>
      <w:r w:rsidRPr="006D5DD6">
        <w:t xml:space="preserve">Develop a comprehensive understanding of the fire sector, including clarity on duties and responsibilities </w:t>
      </w:r>
    </w:p>
    <w:p w14:paraId="7D99E131" w14:textId="1F03E358" w:rsidR="006D5DD6" w:rsidRPr="006D5DD6" w:rsidRDefault="006D5DD6" w:rsidP="006D5DD6">
      <w:pPr>
        <w:pStyle w:val="ListParagraph"/>
        <w:numPr>
          <w:ilvl w:val="1"/>
          <w:numId w:val="1"/>
        </w:numPr>
        <w:contextualSpacing w:val="0"/>
      </w:pPr>
      <w:r w:rsidRPr="006D5DD6">
        <w:t>Develop skills around leadership in FRAs</w:t>
      </w:r>
    </w:p>
    <w:p w14:paraId="13610E6A" w14:textId="733569E0" w:rsidR="006D5DD6" w:rsidRPr="006D5DD6" w:rsidRDefault="006D5DD6" w:rsidP="006D5DD6">
      <w:pPr>
        <w:pStyle w:val="ListParagraph"/>
        <w:numPr>
          <w:ilvl w:val="1"/>
          <w:numId w:val="1"/>
        </w:numPr>
        <w:contextualSpacing w:val="0"/>
      </w:pPr>
      <w:r w:rsidRPr="006D5DD6">
        <w:t>Gain a thorough understanding of scrutiny in FRAs and practical skills to apply that understanding</w:t>
      </w:r>
    </w:p>
    <w:p w14:paraId="0D72A47E" w14:textId="632BBE71" w:rsidR="006D5DD6" w:rsidRPr="006D5DD6" w:rsidRDefault="006D5DD6" w:rsidP="006D5DD6">
      <w:pPr>
        <w:pStyle w:val="ListParagraph"/>
        <w:numPr>
          <w:ilvl w:val="1"/>
          <w:numId w:val="1"/>
        </w:numPr>
        <w:contextualSpacing w:val="0"/>
      </w:pPr>
      <w:r w:rsidRPr="006D5DD6">
        <w:t>Improve knowledge of the key strategic issues facing the sector, including building safety, the fire inspections regime and issues around culture, inclusion and diversity in the fire sector</w:t>
      </w:r>
    </w:p>
    <w:p w14:paraId="4ED3F6AF" w14:textId="5FED62F5" w:rsidR="006D5DD6" w:rsidRPr="006D5DD6" w:rsidRDefault="006D5DD6" w:rsidP="006D5DD6">
      <w:pPr>
        <w:pStyle w:val="ListParagraph"/>
        <w:numPr>
          <w:ilvl w:val="1"/>
          <w:numId w:val="1"/>
        </w:numPr>
        <w:contextualSpacing w:val="0"/>
      </w:pPr>
      <w:r w:rsidRPr="006D5DD6">
        <w:lastRenderedPageBreak/>
        <w:t>Share ideas and network with leading members from a variety of FRAs.</w:t>
      </w:r>
    </w:p>
    <w:p w14:paraId="79A0DEFE" w14:textId="0B3FFA31" w:rsidR="0009661D" w:rsidRPr="0009661D" w:rsidRDefault="007D2E14" w:rsidP="000A14CD">
      <w:pPr>
        <w:pStyle w:val="ListParagraph"/>
        <w:contextualSpacing w:val="0"/>
        <w:rPr>
          <w:sz w:val="23"/>
          <w:szCs w:val="23"/>
        </w:rPr>
      </w:pPr>
      <w:r>
        <w:t xml:space="preserve">In March 2021, </w:t>
      </w:r>
      <w:r w:rsidR="0022497B">
        <w:t xml:space="preserve">Fire Leadership Essentials </w:t>
      </w:r>
      <w:r>
        <w:t xml:space="preserve">was </w:t>
      </w:r>
      <w:r w:rsidR="00E42440">
        <w:t>conducted</w:t>
      </w:r>
      <w:r>
        <w:t xml:space="preserve"> virtually via Zoom </w:t>
      </w:r>
      <w:r w:rsidR="006D5DD6">
        <w:t>f</w:t>
      </w:r>
      <w:r w:rsidR="0047739E" w:rsidRPr="0047739E">
        <w:t>or the first time</w:t>
      </w:r>
      <w:r w:rsidR="00A05A45">
        <w:t>.</w:t>
      </w:r>
      <w:r w:rsidR="00206F81">
        <w:t xml:space="preserve"> Across four days</w:t>
      </w:r>
      <w:r w:rsidR="00BA384F">
        <w:t xml:space="preserve">, </w:t>
      </w:r>
      <w:r w:rsidR="00E42440">
        <w:t xml:space="preserve">guest speakers delivered </w:t>
      </w:r>
      <w:r w:rsidR="00BA384F">
        <w:t>presentations</w:t>
      </w:r>
      <w:r w:rsidR="00E42440">
        <w:t xml:space="preserve"> and facilitated interactive sessions</w:t>
      </w:r>
      <w:r w:rsidR="00BA384F">
        <w:t xml:space="preserve"> </w:t>
      </w:r>
      <w:r w:rsidR="00E42440">
        <w:t xml:space="preserve">with </w:t>
      </w:r>
      <w:r w:rsidR="0022497B">
        <w:t>FRA members</w:t>
      </w:r>
      <w:r w:rsidR="0009661D">
        <w:t xml:space="preserve"> on the following topics:</w:t>
      </w:r>
    </w:p>
    <w:p w14:paraId="2714192C" w14:textId="4EEA9441" w:rsidR="004D1354" w:rsidRPr="004D1354" w:rsidRDefault="004C62AA" w:rsidP="0009661D">
      <w:pPr>
        <w:pStyle w:val="ListParagraph"/>
        <w:numPr>
          <w:ilvl w:val="1"/>
          <w:numId w:val="1"/>
        </w:numPr>
        <w:contextualSpacing w:val="0"/>
        <w:rPr>
          <w:sz w:val="23"/>
          <w:szCs w:val="23"/>
        </w:rPr>
      </w:pPr>
      <w:r w:rsidRPr="004C62AA">
        <w:rPr>
          <w:i/>
          <w:iCs/>
        </w:rPr>
        <w:t>Introduction to th</w:t>
      </w:r>
      <w:r>
        <w:rPr>
          <w:i/>
          <w:iCs/>
        </w:rPr>
        <w:t>e Fire Sector</w:t>
      </w:r>
      <w:r w:rsidR="004D1354">
        <w:rPr>
          <w:i/>
          <w:iCs/>
        </w:rPr>
        <w:t xml:space="preserve"> </w:t>
      </w:r>
      <w:r w:rsidR="004D1354">
        <w:t xml:space="preserve">and </w:t>
      </w:r>
      <w:r w:rsidR="0022497B">
        <w:rPr>
          <w:i/>
          <w:iCs/>
        </w:rPr>
        <w:t>T</w:t>
      </w:r>
      <w:r w:rsidR="004D1354">
        <w:rPr>
          <w:i/>
          <w:iCs/>
        </w:rPr>
        <w:t>he Fire and Rescue Sector’s role in responding to crises</w:t>
      </w:r>
      <w:r w:rsidR="004D1354">
        <w:t xml:space="preserve"> -</w:t>
      </w:r>
      <w:r w:rsidR="004D1354">
        <w:rPr>
          <w:i/>
          <w:iCs/>
        </w:rPr>
        <w:t xml:space="preserve"> </w:t>
      </w:r>
      <w:r w:rsidR="0009661D">
        <w:t>Dr Fiona Twycross, Deputy Mayor for Fire and Resilience (London)</w:t>
      </w:r>
      <w:r>
        <w:t xml:space="preserve"> and </w:t>
      </w:r>
      <w:r w:rsidRPr="004C62AA">
        <w:t>Vice-Chair, Fire Services Management Committee</w:t>
      </w:r>
    </w:p>
    <w:p w14:paraId="44369AFE" w14:textId="77777777" w:rsidR="0062263D" w:rsidRPr="0062263D" w:rsidRDefault="004D1354" w:rsidP="0009661D">
      <w:pPr>
        <w:pStyle w:val="ListParagraph"/>
        <w:numPr>
          <w:ilvl w:val="1"/>
          <w:numId w:val="1"/>
        </w:numPr>
        <w:contextualSpacing w:val="0"/>
        <w:rPr>
          <w:sz w:val="23"/>
          <w:szCs w:val="23"/>
        </w:rPr>
      </w:pPr>
      <w:r>
        <w:rPr>
          <w:i/>
          <w:iCs/>
        </w:rPr>
        <w:t>Building Safety</w:t>
      </w:r>
      <w:r>
        <w:t xml:space="preserve"> </w:t>
      </w:r>
      <w:r w:rsidR="00B642F8">
        <w:t>–</w:t>
      </w:r>
      <w:r>
        <w:t xml:space="preserve"> </w:t>
      </w:r>
      <w:r w:rsidR="00B642F8">
        <w:t xml:space="preserve">Charles Loft, Senior Adviser, </w:t>
      </w:r>
      <w:r w:rsidR="0062263D">
        <w:t xml:space="preserve">Resilience, Safety and Regulation, </w:t>
      </w:r>
      <w:r w:rsidR="00B642F8">
        <w:t>LGA</w:t>
      </w:r>
      <w:r w:rsidR="00E42440">
        <w:t xml:space="preserve"> </w:t>
      </w:r>
      <w:r w:rsidR="00BA384F">
        <w:t xml:space="preserve"> </w:t>
      </w:r>
    </w:p>
    <w:p w14:paraId="42FA50B7" w14:textId="5F91E715" w:rsidR="000A14CD" w:rsidRPr="00516D0C" w:rsidRDefault="00DC4C50" w:rsidP="0009661D">
      <w:pPr>
        <w:pStyle w:val="ListParagraph"/>
        <w:numPr>
          <w:ilvl w:val="1"/>
          <w:numId w:val="1"/>
        </w:numPr>
        <w:contextualSpacing w:val="0"/>
        <w:rPr>
          <w:sz w:val="23"/>
          <w:szCs w:val="23"/>
        </w:rPr>
      </w:pPr>
      <w:r>
        <w:rPr>
          <w:i/>
          <w:iCs/>
        </w:rPr>
        <w:t>HMICFRS Inspection</w:t>
      </w:r>
      <w:r w:rsidR="00516D0C">
        <w:rPr>
          <w:i/>
          <w:iCs/>
        </w:rPr>
        <w:t xml:space="preserve"> Programme</w:t>
      </w:r>
      <w:r>
        <w:rPr>
          <w:i/>
          <w:iCs/>
        </w:rPr>
        <w:t xml:space="preserve"> </w:t>
      </w:r>
      <w:r w:rsidR="00820400">
        <w:t>–</w:t>
      </w:r>
      <w:r>
        <w:t xml:space="preserve"> </w:t>
      </w:r>
      <w:r w:rsidR="00820400">
        <w:t xml:space="preserve">Laura Gibb, </w:t>
      </w:r>
      <w:r w:rsidR="00516D0C" w:rsidRPr="00516D0C">
        <w:t>Portfolio Director for Fire and Rescue Inspections, HMICFRS</w:t>
      </w:r>
    </w:p>
    <w:p w14:paraId="7B5B0849" w14:textId="22C3A01A" w:rsidR="00516D0C" w:rsidRPr="00230B47" w:rsidRDefault="000762E9" w:rsidP="0009661D">
      <w:pPr>
        <w:pStyle w:val="ListParagraph"/>
        <w:numPr>
          <w:ilvl w:val="1"/>
          <w:numId w:val="1"/>
        </w:numPr>
        <w:contextualSpacing w:val="0"/>
        <w:rPr>
          <w:i/>
          <w:iCs/>
        </w:rPr>
      </w:pPr>
      <w:r w:rsidRPr="000762E9">
        <w:rPr>
          <w:i/>
          <w:iCs/>
        </w:rPr>
        <w:t>Improving Diversity and In</w:t>
      </w:r>
      <w:r w:rsidR="00887BC3">
        <w:rPr>
          <w:i/>
          <w:iCs/>
        </w:rPr>
        <w:t>c</w:t>
      </w:r>
      <w:r>
        <w:rPr>
          <w:i/>
          <w:iCs/>
        </w:rPr>
        <w:t>lusion in the Fire and Rescue Sector</w:t>
      </w:r>
      <w:r>
        <w:t xml:space="preserve"> – Kemi Labinjo, </w:t>
      </w:r>
      <w:r w:rsidR="00230B47" w:rsidRPr="00230B47">
        <w:t>Barrister and Director, Amber &amp; Greene</w:t>
      </w:r>
    </w:p>
    <w:p w14:paraId="5B14F5C5" w14:textId="139FF05E" w:rsidR="00230B47" w:rsidRPr="00887BC3" w:rsidRDefault="00230B47" w:rsidP="0009661D">
      <w:pPr>
        <w:pStyle w:val="ListParagraph"/>
        <w:numPr>
          <w:ilvl w:val="1"/>
          <w:numId w:val="1"/>
        </w:numPr>
        <w:contextualSpacing w:val="0"/>
        <w:rPr>
          <w:i/>
          <w:iCs/>
        </w:rPr>
      </w:pPr>
      <w:r>
        <w:rPr>
          <w:i/>
          <w:iCs/>
        </w:rPr>
        <w:t xml:space="preserve">Fire Reform </w:t>
      </w:r>
      <w:r w:rsidR="00B14D74" w:rsidRPr="002466F2">
        <w:t>–</w:t>
      </w:r>
      <w:r w:rsidRPr="002466F2">
        <w:t xml:space="preserve"> </w:t>
      </w:r>
      <w:r w:rsidR="00B14D74" w:rsidRPr="002466F2">
        <w:t>Jonny Bugg</w:t>
      </w:r>
      <w:r w:rsidR="00887BC3">
        <w:t xml:space="preserve">, </w:t>
      </w:r>
      <w:r w:rsidR="00887BC3" w:rsidRPr="00887BC3">
        <w:t>Head of Fire Strategy and Reform Unit</w:t>
      </w:r>
      <w:r w:rsidR="00887BC3">
        <w:t>, Public Safety Group, Home Office</w:t>
      </w:r>
    </w:p>
    <w:p w14:paraId="79D50948" w14:textId="57B951E4" w:rsidR="00887BC3" w:rsidRPr="00C16674" w:rsidRDefault="00887BC3" w:rsidP="0009661D">
      <w:pPr>
        <w:pStyle w:val="ListParagraph"/>
        <w:numPr>
          <w:ilvl w:val="1"/>
          <w:numId w:val="1"/>
        </w:numPr>
        <w:contextualSpacing w:val="0"/>
        <w:rPr>
          <w:i/>
          <w:iCs/>
        </w:rPr>
      </w:pPr>
      <w:r w:rsidRPr="00887BC3">
        <w:rPr>
          <w:i/>
          <w:iCs/>
        </w:rPr>
        <w:t xml:space="preserve">Governance and </w:t>
      </w:r>
      <w:r w:rsidR="00D466BA">
        <w:rPr>
          <w:i/>
          <w:iCs/>
        </w:rPr>
        <w:t xml:space="preserve">Political </w:t>
      </w:r>
      <w:r w:rsidRPr="00887BC3">
        <w:rPr>
          <w:i/>
          <w:iCs/>
        </w:rPr>
        <w:t xml:space="preserve">Oversight in the Fire Sector </w:t>
      </w:r>
      <w:r>
        <w:t xml:space="preserve">– Andy Fry, </w:t>
      </w:r>
      <w:r w:rsidR="00C16674" w:rsidRPr="00C16674">
        <w:t>Co-Founder and Director of Greston Associates Ltd and a Director of Fire Knowledge Ltd</w:t>
      </w:r>
      <w:r w:rsidR="00051099">
        <w:t xml:space="preserve"> (former </w:t>
      </w:r>
      <w:r w:rsidR="006A6F31" w:rsidRPr="006A6F31">
        <w:t>Chief Fire and Rescue Advisor and Inspector for Wales)</w:t>
      </w:r>
    </w:p>
    <w:p w14:paraId="2C5403C1" w14:textId="28194CC2" w:rsidR="00C16674" w:rsidRPr="000762E9" w:rsidRDefault="006A6F31" w:rsidP="0009661D">
      <w:pPr>
        <w:pStyle w:val="ListParagraph"/>
        <w:numPr>
          <w:ilvl w:val="1"/>
          <w:numId w:val="1"/>
        </w:numPr>
        <w:contextualSpacing w:val="0"/>
        <w:rPr>
          <w:i/>
          <w:iCs/>
        </w:rPr>
      </w:pPr>
      <w:r>
        <w:rPr>
          <w:i/>
          <w:iCs/>
        </w:rPr>
        <w:t>Leadership</w:t>
      </w:r>
      <w:r w:rsidR="00D466BA">
        <w:rPr>
          <w:i/>
          <w:iCs/>
        </w:rPr>
        <w:t xml:space="preserve"> in the Fire Sector </w:t>
      </w:r>
      <w:r w:rsidR="00D466BA">
        <w:t xml:space="preserve">- </w:t>
      </w:r>
      <w:r w:rsidR="00042184" w:rsidRPr="00042184">
        <w:t xml:space="preserve">David Weaver, </w:t>
      </w:r>
      <w:r w:rsidR="00042184">
        <w:t>Senior Partner of DWC Global</w:t>
      </w:r>
      <w:r w:rsidR="0004086B">
        <w:t xml:space="preserve">, and </w:t>
      </w:r>
      <w:r w:rsidR="00042184" w:rsidRPr="00042184">
        <w:t>President, British Association for Counselling and Psychotherapy</w:t>
      </w:r>
      <w:r w:rsidR="00D466BA">
        <w:rPr>
          <w:i/>
          <w:iCs/>
        </w:rPr>
        <w:t xml:space="preserve"> </w:t>
      </w:r>
    </w:p>
    <w:p w14:paraId="322F9937" w14:textId="433F1B87" w:rsidR="0018602F" w:rsidRDefault="00797A7B" w:rsidP="00E71C33">
      <w:pPr>
        <w:pStyle w:val="ListParagraph"/>
        <w:contextualSpacing w:val="0"/>
      </w:pPr>
      <w:r>
        <w:t xml:space="preserve">In 2021/22, the LGA </w:t>
      </w:r>
      <w:r w:rsidR="008740EA">
        <w:t xml:space="preserve">plans to </w:t>
      </w:r>
      <w:r>
        <w:t>deliver two Fire Leadership Essentials programmes. The first</w:t>
      </w:r>
      <w:r w:rsidR="00B4435B">
        <w:t xml:space="preserve"> course</w:t>
      </w:r>
      <w:r>
        <w:t xml:space="preserve"> is proposed to be held in </w:t>
      </w:r>
      <w:r w:rsidR="0022497B">
        <w:t>the Summer (</w:t>
      </w:r>
      <w:r>
        <w:t>late June/early July</w:t>
      </w:r>
      <w:r w:rsidR="0022497B">
        <w:t>)</w:t>
      </w:r>
      <w:r w:rsidR="00B4435B">
        <w:t xml:space="preserve">, as it is expected that </w:t>
      </w:r>
      <w:r w:rsidR="0022497B">
        <w:t xml:space="preserve">by this time, </w:t>
      </w:r>
      <w:r w:rsidR="00B4435B">
        <w:t xml:space="preserve">all </w:t>
      </w:r>
      <w:r w:rsidR="00536E95">
        <w:t xml:space="preserve">authorities </w:t>
      </w:r>
      <w:r w:rsidR="00B4435B">
        <w:t>w</w:t>
      </w:r>
      <w:r w:rsidR="00536E95">
        <w:t>ill</w:t>
      </w:r>
      <w:r w:rsidR="00B4435B">
        <w:t xml:space="preserve"> have held their annual general meetings. </w:t>
      </w:r>
      <w:r w:rsidR="0022497B">
        <w:t>Given current government guidance, all</w:t>
      </w:r>
      <w:r w:rsidR="00B4435B">
        <w:t xml:space="preserve"> sessions will be </w:t>
      </w:r>
      <w:r>
        <w:t>conducted remotely via Zoom.</w:t>
      </w:r>
      <w:r w:rsidR="00B4435B">
        <w:t xml:space="preserve"> </w:t>
      </w:r>
    </w:p>
    <w:p w14:paraId="7DDAC652" w14:textId="32DE2BC9" w:rsidR="00E30D78" w:rsidRDefault="00797A7B" w:rsidP="00E71C33">
      <w:pPr>
        <w:pStyle w:val="ListParagraph"/>
        <w:contextualSpacing w:val="0"/>
      </w:pPr>
      <w:r>
        <w:t xml:space="preserve">Given the success of the </w:t>
      </w:r>
      <w:r w:rsidR="0018602F">
        <w:t>course</w:t>
      </w:r>
      <w:r>
        <w:t xml:space="preserve"> delivered in March 2021, it is currently planned to deliver </w:t>
      </w:r>
      <w:r w:rsidR="00743F35">
        <w:t xml:space="preserve">this </w:t>
      </w:r>
      <w:r>
        <w:t xml:space="preserve">session programme </w:t>
      </w:r>
      <w:r w:rsidR="00743F35">
        <w:t xml:space="preserve">again </w:t>
      </w:r>
      <w:r>
        <w:t>at the Fire Leadership Essentials in the Summer.</w:t>
      </w:r>
      <w:r w:rsidR="002C641C">
        <w:t xml:space="preserve"> </w:t>
      </w:r>
      <w:r w:rsidR="00743F35">
        <w:t>T</w:t>
      </w:r>
      <w:r w:rsidR="002C641C">
        <w:t xml:space="preserve">his schedule </w:t>
      </w:r>
      <w:r w:rsidR="00743F35">
        <w:t xml:space="preserve">will </w:t>
      </w:r>
      <w:r w:rsidR="002C641C">
        <w:t>provide a comprehensive overview of the current priority areas within the fire and rescue sector</w:t>
      </w:r>
      <w:r w:rsidR="00743F35">
        <w:t xml:space="preserve"> and best prepare Members </w:t>
      </w:r>
      <w:r w:rsidR="00F677D3">
        <w:t>for the year ahead</w:t>
      </w:r>
      <w:r w:rsidR="002C641C">
        <w:t>.</w:t>
      </w:r>
      <w:r>
        <w:t xml:space="preserve"> </w:t>
      </w:r>
    </w:p>
    <w:p w14:paraId="04A7F79D" w14:textId="271FEDA3" w:rsidR="00DC2630" w:rsidRDefault="00080CA6" w:rsidP="00671475">
      <w:pPr>
        <w:pStyle w:val="ListParagraph"/>
        <w:contextualSpacing w:val="0"/>
      </w:pPr>
      <w:r>
        <w:t xml:space="preserve">Fire Leadership Essentials is </w:t>
      </w:r>
      <w:r w:rsidR="00E71C33">
        <w:t>available</w:t>
      </w:r>
      <w:r>
        <w:t xml:space="preserve"> </w:t>
      </w:r>
      <w:r w:rsidR="00B4435B">
        <w:t xml:space="preserve">to all </w:t>
      </w:r>
      <w:r w:rsidR="00E71C33">
        <w:t xml:space="preserve">FRA members. </w:t>
      </w:r>
      <w:r w:rsidR="006F0893">
        <w:t>As a result of the</w:t>
      </w:r>
      <w:r w:rsidR="00E30D78">
        <w:t xml:space="preserve"> local </w:t>
      </w:r>
      <w:r w:rsidR="006F0893">
        <w:t xml:space="preserve">council </w:t>
      </w:r>
      <w:r w:rsidR="00E30D78">
        <w:t xml:space="preserve">elections </w:t>
      </w:r>
      <w:r w:rsidR="006F0893">
        <w:t xml:space="preserve">held across England on 6 May 2021, </w:t>
      </w:r>
      <w:r w:rsidR="002362D5">
        <w:t>all</w:t>
      </w:r>
      <w:r w:rsidR="00E71C33">
        <w:t xml:space="preserve"> </w:t>
      </w:r>
      <w:r w:rsidR="000A3BDE">
        <w:t xml:space="preserve">leading Fire </w:t>
      </w:r>
      <w:r w:rsidR="00E71C33">
        <w:t>Members will be particularly encouraged to attend.</w:t>
      </w:r>
      <w:r w:rsidR="002D5CE3">
        <w:t xml:space="preserve"> All updates regarding the Fire Leadership Essentials programme will be announced via the LGA Fire Bulletin, the LGA Chief Executives Bulletin and via the LGA website.  </w:t>
      </w:r>
      <w:r w:rsidR="00E71C33">
        <w:t xml:space="preserve"> </w:t>
      </w:r>
      <w:r w:rsidR="00797A7B">
        <w:t xml:space="preserve"> </w:t>
      </w:r>
    </w:p>
    <w:sdt>
      <w:sdtPr>
        <w:rPr>
          <w:rStyle w:val="Style6"/>
        </w:rPr>
        <w:alias w:val="Issues"/>
        <w:tag w:val="Issues"/>
        <w:id w:val="761340147"/>
        <w:placeholder>
          <w:docPart w:val="6F939BBB60A9484495EDE9F4E59C1D27"/>
        </w:placeholder>
      </w:sdtPr>
      <w:sdtEndPr>
        <w:rPr>
          <w:rStyle w:val="Style6"/>
        </w:rPr>
      </w:sdtEndPr>
      <w:sdtContent>
        <w:p w14:paraId="2685E7F8" w14:textId="299B3999" w:rsidR="00671475" w:rsidRPr="00C803F3" w:rsidRDefault="00671475" w:rsidP="00671475">
          <w:pPr>
            <w:rPr>
              <w:rStyle w:val="ReportTemplate"/>
            </w:rPr>
          </w:pPr>
          <w:r>
            <w:rPr>
              <w:rStyle w:val="Style6"/>
            </w:rPr>
            <w:t>Governance and leadership workshops</w:t>
          </w:r>
        </w:p>
      </w:sdtContent>
    </w:sdt>
    <w:p w14:paraId="7A20D2D5" w14:textId="16F4D47C" w:rsidR="00671475" w:rsidRPr="003956AC" w:rsidRDefault="003956AC" w:rsidP="00671475">
      <w:pPr>
        <w:pStyle w:val="ListParagraph"/>
        <w:contextualSpacing w:val="0"/>
        <w:rPr>
          <w:sz w:val="23"/>
          <w:szCs w:val="23"/>
        </w:rPr>
      </w:pPr>
      <w:r w:rsidRPr="003956AC">
        <w:t xml:space="preserve">Throughout 2020/21, </w:t>
      </w:r>
      <w:r w:rsidR="00495D72">
        <w:t>o</w:t>
      </w:r>
      <w:r w:rsidRPr="003956AC">
        <w:t>fficers have been informally consulting with FRA</w:t>
      </w:r>
      <w:r w:rsidR="000D09A8">
        <w:t xml:space="preserve"> members</w:t>
      </w:r>
      <w:r w:rsidRPr="003956AC">
        <w:t xml:space="preserve"> and fire and rescue services regarding the LGAs current member development </w:t>
      </w:r>
      <w:r>
        <w:t>offer</w:t>
      </w:r>
      <w:r w:rsidRPr="003956AC">
        <w:t xml:space="preserve">. This </w:t>
      </w:r>
      <w:r w:rsidRPr="003956AC">
        <w:lastRenderedPageBreak/>
        <w:t xml:space="preserve">includes </w:t>
      </w:r>
      <w:r w:rsidR="000D09A8">
        <w:t>highlighting</w:t>
      </w:r>
      <w:r w:rsidRPr="003956AC">
        <w:t xml:space="preserve"> areas where</w:t>
      </w:r>
      <w:r>
        <w:t xml:space="preserve"> the LGA can provide additional </w:t>
      </w:r>
      <w:r w:rsidR="00F677D3">
        <w:t xml:space="preserve">options for </w:t>
      </w:r>
      <w:r>
        <w:t>development</w:t>
      </w:r>
      <w:r w:rsidR="000D09A8">
        <w:t xml:space="preserve"> support </w:t>
      </w:r>
      <w:r>
        <w:t xml:space="preserve">and resources </w:t>
      </w:r>
      <w:r w:rsidR="00F677D3">
        <w:t>to best respond to</w:t>
      </w:r>
      <w:r>
        <w:t xml:space="preserve"> the current priorities of the fire and rescue sector.  </w:t>
      </w:r>
    </w:p>
    <w:p w14:paraId="6E7950BE" w14:textId="1833B554" w:rsidR="004548B6" w:rsidRPr="001F5F2B" w:rsidRDefault="000D09A8" w:rsidP="00671475">
      <w:pPr>
        <w:pStyle w:val="ListParagraph"/>
        <w:contextualSpacing w:val="0"/>
      </w:pPr>
      <w:r>
        <w:t xml:space="preserve">In the context of </w:t>
      </w:r>
      <w:r w:rsidRPr="001F5F2B">
        <w:t xml:space="preserve">the government’s recent </w:t>
      </w:r>
      <w:hyperlink r:id="rId14" w:history="1">
        <w:r w:rsidRPr="001F5F2B">
          <w:rPr>
            <w:rStyle w:val="Hyperlink"/>
          </w:rPr>
          <w:t>findings from part one of the P</w:t>
        </w:r>
        <w:r w:rsidR="004548B6" w:rsidRPr="001F5F2B">
          <w:rPr>
            <w:rStyle w:val="Hyperlink"/>
          </w:rPr>
          <w:t xml:space="preserve">olice and </w:t>
        </w:r>
        <w:r w:rsidRPr="001F5F2B">
          <w:rPr>
            <w:rStyle w:val="Hyperlink"/>
          </w:rPr>
          <w:t>C</w:t>
        </w:r>
        <w:r w:rsidR="004548B6" w:rsidRPr="001F5F2B">
          <w:rPr>
            <w:rStyle w:val="Hyperlink"/>
          </w:rPr>
          <w:t xml:space="preserve">rime </w:t>
        </w:r>
        <w:r w:rsidRPr="001F5F2B">
          <w:rPr>
            <w:rStyle w:val="Hyperlink"/>
          </w:rPr>
          <w:t>C</w:t>
        </w:r>
        <w:r w:rsidR="004548B6" w:rsidRPr="001F5F2B">
          <w:rPr>
            <w:rStyle w:val="Hyperlink"/>
          </w:rPr>
          <w:t>ommissioners (PCC)</w:t>
        </w:r>
        <w:r w:rsidRPr="001F5F2B">
          <w:rPr>
            <w:rStyle w:val="Hyperlink"/>
          </w:rPr>
          <w:t xml:space="preserve"> Review</w:t>
        </w:r>
      </w:hyperlink>
      <w:r w:rsidRPr="001F5F2B">
        <w:t xml:space="preserve"> in March 2021 and the upcoming White Paper on Fire Reform</w:t>
      </w:r>
      <w:r w:rsidR="004548B6" w:rsidRPr="001F5F2B">
        <w:t xml:space="preserve"> (further detail is provided </w:t>
      </w:r>
      <w:r w:rsidR="00F677D3">
        <w:t xml:space="preserve">on this matter </w:t>
      </w:r>
      <w:r w:rsidR="004548B6" w:rsidRPr="001F5F2B">
        <w:t>in the Update Paper for this meeting)</w:t>
      </w:r>
      <w:r w:rsidRPr="001F5F2B">
        <w:t xml:space="preserve">, the LGA has identified a need for targeted learning and development options </w:t>
      </w:r>
      <w:r w:rsidR="00F677D3">
        <w:t>that focus</w:t>
      </w:r>
      <w:r w:rsidRPr="001F5F2B">
        <w:t xml:space="preserve"> on governance</w:t>
      </w:r>
      <w:r w:rsidR="004548B6" w:rsidRPr="001F5F2B">
        <w:t xml:space="preserve"> </w:t>
      </w:r>
      <w:r w:rsidRPr="001F5F2B">
        <w:t>and leadership.</w:t>
      </w:r>
      <w:r w:rsidR="004548B6" w:rsidRPr="001F5F2B">
        <w:t xml:space="preserve"> </w:t>
      </w:r>
    </w:p>
    <w:p w14:paraId="20E99960" w14:textId="01682E6C" w:rsidR="004548B6" w:rsidRPr="001F5F2B" w:rsidRDefault="004548B6" w:rsidP="00671475">
      <w:pPr>
        <w:pStyle w:val="ListParagraph"/>
        <w:contextualSpacing w:val="0"/>
      </w:pPr>
      <w:r w:rsidRPr="001F5F2B">
        <w:t xml:space="preserve">To this end, the LGA is proposing to hold four one-day facilitated workshops </w:t>
      </w:r>
      <w:r w:rsidR="000D7705" w:rsidRPr="001F5F2B">
        <w:t>throughout mid to late</w:t>
      </w:r>
      <w:r w:rsidRPr="001F5F2B">
        <w:t xml:space="preserve"> July 2021. To be </w:t>
      </w:r>
      <w:r w:rsidR="00F677D3">
        <w:t>delivered</w:t>
      </w:r>
      <w:r w:rsidRPr="001F5F2B">
        <w:t xml:space="preserve"> virtually via Zoom, </w:t>
      </w:r>
      <w:r w:rsidR="00924535">
        <w:t>these workshops</w:t>
      </w:r>
      <w:r w:rsidR="007C33CC">
        <w:t xml:space="preserve"> will aim to</w:t>
      </w:r>
      <w:r w:rsidR="00924535">
        <w:t xml:space="preserve"> provide FRA Members with targeted resources </w:t>
      </w:r>
      <w:r w:rsidR="007C33CC">
        <w:t>to</w:t>
      </w:r>
      <w:r w:rsidR="00924535">
        <w:t xml:space="preserve"> </w:t>
      </w:r>
      <w:r w:rsidR="006C70B7">
        <w:t>inform</w:t>
      </w:r>
      <w:r w:rsidR="00924535">
        <w:t xml:space="preserve"> responses to the White Paper consultation. Specifically, the objectives of</w:t>
      </w:r>
      <w:r w:rsidRPr="001F5F2B">
        <w:t xml:space="preserve"> the workshops </w:t>
      </w:r>
      <w:r w:rsidR="00914393" w:rsidRPr="001F5F2B">
        <w:t>are</w:t>
      </w:r>
      <w:r w:rsidR="00914393">
        <w:t xml:space="preserve"> </w:t>
      </w:r>
      <w:r w:rsidRPr="001F5F2B">
        <w:t>to:</w:t>
      </w:r>
    </w:p>
    <w:p w14:paraId="6F201B85" w14:textId="56BC950A" w:rsidR="004548B6" w:rsidRPr="001F5F2B" w:rsidRDefault="004548B6" w:rsidP="004074E6">
      <w:pPr>
        <w:pStyle w:val="ListParagraph"/>
        <w:numPr>
          <w:ilvl w:val="1"/>
          <w:numId w:val="1"/>
        </w:numPr>
        <w:ind w:left="993" w:hanging="633"/>
        <w:contextualSpacing w:val="0"/>
      </w:pPr>
      <w:r w:rsidRPr="001F5F2B">
        <w:t xml:space="preserve">Provide FRA members with a comprehensive overview of current governance </w:t>
      </w:r>
      <w:r w:rsidR="00390922">
        <w:t>models</w:t>
      </w:r>
      <w:r w:rsidRPr="001F5F2B">
        <w:t xml:space="preserve"> with</w:t>
      </w:r>
      <w:r w:rsidR="00390922">
        <w:t>in</w:t>
      </w:r>
      <w:r w:rsidRPr="001F5F2B">
        <w:t xml:space="preserve"> the fire and rescue sector</w:t>
      </w:r>
      <w:r w:rsidR="00390922">
        <w:t xml:space="preserve"> and best practice for good governance</w:t>
      </w:r>
      <w:r w:rsidRPr="001F5F2B">
        <w:t xml:space="preserve">  </w:t>
      </w:r>
    </w:p>
    <w:p w14:paraId="6DC1206A" w14:textId="59757B06" w:rsidR="004548B6" w:rsidRPr="001F5F2B" w:rsidRDefault="004548B6" w:rsidP="004074E6">
      <w:pPr>
        <w:pStyle w:val="ListParagraph"/>
        <w:numPr>
          <w:ilvl w:val="1"/>
          <w:numId w:val="1"/>
        </w:numPr>
        <w:ind w:left="993" w:hanging="633"/>
        <w:contextualSpacing w:val="0"/>
      </w:pPr>
      <w:r w:rsidRPr="001F5F2B">
        <w:t xml:space="preserve">Strengthen </w:t>
      </w:r>
      <w:r w:rsidR="000D7705" w:rsidRPr="001F5F2B">
        <w:t xml:space="preserve">knowledge and understanding of various leadership approaches, including a focus on the practical scrutiny skills required to support effective executive decision-making.   </w:t>
      </w:r>
    </w:p>
    <w:p w14:paraId="60A196F4" w14:textId="2A4B70C6" w:rsidR="001F5F2B" w:rsidRPr="001F5F2B" w:rsidRDefault="000D7705" w:rsidP="00914393">
      <w:pPr>
        <w:pStyle w:val="ListParagraph"/>
        <w:contextualSpacing w:val="0"/>
      </w:pPr>
      <w:r w:rsidRPr="001F5F2B">
        <w:t>Each one-day</w:t>
      </w:r>
      <w:r w:rsidR="004548B6" w:rsidRPr="001F5F2B">
        <w:t xml:space="preserve"> workshop </w:t>
      </w:r>
      <w:r w:rsidR="00CF40A6">
        <w:t xml:space="preserve">we </w:t>
      </w:r>
      <w:r w:rsidR="004548B6" w:rsidRPr="001F5F2B">
        <w:t xml:space="preserve">will host guest speakers specialising in </w:t>
      </w:r>
      <w:r w:rsidR="00924535">
        <w:t>governance and leadership</w:t>
      </w:r>
      <w:r w:rsidRPr="001F5F2B">
        <w:t xml:space="preserve">, with all learning and development activity </w:t>
      </w:r>
      <w:r w:rsidR="00924535">
        <w:t xml:space="preserve">to have a significant </w:t>
      </w:r>
      <w:r w:rsidRPr="001F5F2B">
        <w:t>interactive</w:t>
      </w:r>
      <w:r w:rsidR="00924535">
        <w:t xml:space="preserve"> focus</w:t>
      </w:r>
      <w:r w:rsidRPr="001F5F2B">
        <w:t>.</w:t>
      </w:r>
      <w:r w:rsidR="00E85D8B">
        <w:t xml:space="preserve"> These workshops will build on the content covered in the Fire Leadership Essentials </w:t>
      </w:r>
      <w:r w:rsidR="00924535">
        <w:t>programme</w:t>
      </w:r>
      <w:r w:rsidR="00E85D8B">
        <w:t xml:space="preserve">, as well as the existing resources provided by the LGA. </w:t>
      </w:r>
    </w:p>
    <w:sdt>
      <w:sdtPr>
        <w:rPr>
          <w:rStyle w:val="Style6"/>
        </w:rPr>
        <w:alias w:val="Issues"/>
        <w:tag w:val="Issues"/>
        <w:id w:val="-409010917"/>
        <w:placeholder>
          <w:docPart w:val="41E738E429FD42A8A67DB3EF974CFEC2"/>
        </w:placeholder>
      </w:sdtPr>
      <w:sdtEndPr>
        <w:rPr>
          <w:rStyle w:val="Style6"/>
        </w:rPr>
      </w:sdtEndPr>
      <w:sdtContent>
        <w:p w14:paraId="31E6688C" w14:textId="03BC31C4" w:rsidR="00671475" w:rsidRPr="00C803F3" w:rsidRDefault="00671475" w:rsidP="00671475">
          <w:pPr>
            <w:rPr>
              <w:rStyle w:val="ReportTemplate"/>
            </w:rPr>
          </w:pPr>
          <w:r>
            <w:rPr>
              <w:rStyle w:val="Style6"/>
            </w:rPr>
            <w:t>Member induction</w:t>
          </w:r>
        </w:p>
      </w:sdtContent>
    </w:sdt>
    <w:p w14:paraId="1409F6FC" w14:textId="12E32B58" w:rsidR="00671475" w:rsidRPr="009436EB" w:rsidRDefault="00DF5E24" w:rsidP="009436EB">
      <w:pPr>
        <w:pStyle w:val="ListParagraph"/>
        <w:contextualSpacing w:val="0"/>
        <w:rPr>
          <w:sz w:val="23"/>
          <w:szCs w:val="23"/>
        </w:rPr>
      </w:pPr>
      <w:r>
        <w:t>The</w:t>
      </w:r>
      <w:r w:rsidR="00914393">
        <w:t xml:space="preserve"> Fire Leadership Essentials </w:t>
      </w:r>
      <w:r>
        <w:t>course</w:t>
      </w:r>
      <w:r w:rsidR="00914393">
        <w:t xml:space="preserve"> and the proposed governance and leadership worksho</w:t>
      </w:r>
      <w:r>
        <w:t xml:space="preserve">ps will be delivered alongside the LGAs annual member induction </w:t>
      </w:r>
      <w:r w:rsidR="009436EB">
        <w:t>offer</w:t>
      </w:r>
      <w:r w:rsidR="00671475">
        <w:t>.</w:t>
      </w:r>
      <w:r w:rsidR="006C70B7">
        <w:t xml:space="preserve"> This includes </w:t>
      </w:r>
      <w:r w:rsidR="009436EB">
        <w:t>engaging with</w:t>
      </w:r>
      <w:r w:rsidR="006C70B7">
        <w:t xml:space="preserve"> all FRA Chairs </w:t>
      </w:r>
      <w:r w:rsidR="00CE395D">
        <w:t xml:space="preserve">to outline the resources and member development </w:t>
      </w:r>
      <w:r w:rsidR="009436EB">
        <w:t>programmes</w:t>
      </w:r>
      <w:r w:rsidR="00CE395D">
        <w:t xml:space="preserve"> available, </w:t>
      </w:r>
      <w:r w:rsidR="009436EB">
        <w:t>as well as</w:t>
      </w:r>
      <w:r w:rsidR="00CE395D">
        <w:t xml:space="preserve"> details of all regional advisers. </w:t>
      </w:r>
      <w:r w:rsidR="009436EB">
        <w:t>T</w:t>
      </w:r>
      <w:r w:rsidR="006F0893">
        <w:t xml:space="preserve">he LGA has a </w:t>
      </w:r>
      <w:hyperlink r:id="rId15" w:history="1">
        <w:r w:rsidR="006F0893" w:rsidRPr="006F0893">
          <w:rPr>
            <w:rStyle w:val="Hyperlink"/>
          </w:rPr>
          <w:t>Fire Authority Members Guide</w:t>
        </w:r>
      </w:hyperlink>
      <w:r w:rsidR="006F0893">
        <w:t xml:space="preserve">, which </w:t>
      </w:r>
      <w:r w:rsidR="006F0893" w:rsidRPr="006F0893">
        <w:t>acts as a brief induction to the fire sector and new members or those wishing to remind themselves of the national environment should find this document helpful.</w:t>
      </w:r>
    </w:p>
    <w:p w14:paraId="3487E54F" w14:textId="77777777" w:rsidR="009B6F95" w:rsidRPr="009B1AA8" w:rsidRDefault="00A16691" w:rsidP="000F69FB">
      <w:pPr>
        <w:rPr>
          <w:rStyle w:val="ReportTemplate"/>
        </w:rPr>
      </w:pPr>
      <w:sdt>
        <w:sdtPr>
          <w:rPr>
            <w:rStyle w:val="Style6"/>
          </w:rPr>
          <w:alias w:val="Financial Implications"/>
          <w:tag w:val="Financial Implications"/>
          <w:id w:val="-564251015"/>
          <w:placeholder>
            <w:docPart w:val="5E4BB7B214D943C79FB4219366F71602"/>
          </w:placeholder>
        </w:sdtPr>
        <w:sdtEndPr>
          <w:rPr>
            <w:rStyle w:val="Style6"/>
          </w:rPr>
        </w:sdtEndPr>
        <w:sdtContent>
          <w:r w:rsidR="009B6F95" w:rsidRPr="009B1AA8">
            <w:rPr>
              <w:rStyle w:val="Style6"/>
            </w:rPr>
            <w:t>Financial Implications</w:t>
          </w:r>
        </w:sdtContent>
      </w:sdt>
    </w:p>
    <w:p w14:paraId="3487E550" w14:textId="287EF3E0" w:rsidR="009B6F95" w:rsidRPr="00B53AF5" w:rsidRDefault="006F0F04" w:rsidP="001F0A91">
      <w:pPr>
        <w:pStyle w:val="ListParagraph"/>
        <w:rPr>
          <w:rStyle w:val="Title2"/>
          <w:sz w:val="22"/>
        </w:rPr>
      </w:pPr>
      <w:r w:rsidRPr="006F0F04">
        <w:t xml:space="preserve">All work </w:t>
      </w:r>
      <w:r>
        <w:t>will</w:t>
      </w:r>
      <w:r w:rsidRPr="006F0F04">
        <w:t xml:space="preserve"> be carried out using existing LGA resources</w:t>
      </w:r>
      <w:r w:rsidR="00856A48">
        <w:t>.</w:t>
      </w:r>
      <w:r>
        <w:t xml:space="preserve"> </w:t>
      </w:r>
    </w:p>
    <w:sdt>
      <w:sdtPr>
        <w:rPr>
          <w:rStyle w:val="Style6"/>
        </w:rPr>
        <w:alias w:val="Next steps"/>
        <w:tag w:val="Next steps"/>
        <w:id w:val="538939935"/>
        <w:placeholder>
          <w:docPart w:val="30902C0890364CAEA1C7BA29860589BB"/>
        </w:placeholder>
      </w:sdtPr>
      <w:sdtEndPr>
        <w:rPr>
          <w:rStyle w:val="Style6"/>
        </w:rPr>
      </w:sdtEndPr>
      <w:sdtContent>
        <w:p w14:paraId="3487E551" w14:textId="6E18CCE0" w:rsidR="009B6F95" w:rsidRPr="009B1AA8" w:rsidRDefault="009B6F95" w:rsidP="000F69FB">
          <w:pPr>
            <w:rPr>
              <w:rStyle w:val="ReportTemplate"/>
            </w:rPr>
          </w:pPr>
          <w:r w:rsidRPr="009B1AA8">
            <w:rPr>
              <w:rStyle w:val="Style6"/>
            </w:rPr>
            <w:t>Next steps</w:t>
          </w:r>
        </w:p>
      </w:sdtContent>
    </w:sdt>
    <w:p w14:paraId="3487E553" w14:textId="3F126522" w:rsidR="009B6F95" w:rsidRPr="00C803F3" w:rsidRDefault="0010329E" w:rsidP="009C01EB">
      <w:pPr>
        <w:pStyle w:val="ListParagraph"/>
        <w:contextualSpacing w:val="0"/>
      </w:pPr>
      <w:r w:rsidRPr="0010329E">
        <w:rPr>
          <w:rFonts w:cs="Arial"/>
        </w:rPr>
        <w:t xml:space="preserve">Officers will take forward any </w:t>
      </w:r>
      <w:r>
        <w:rPr>
          <w:rFonts w:cs="Arial"/>
        </w:rPr>
        <w:t>decisions as directed</w:t>
      </w:r>
      <w:r w:rsidR="00671475">
        <w:rPr>
          <w:rFonts w:cs="Arial"/>
        </w:rPr>
        <w:t>.</w:t>
      </w:r>
    </w:p>
    <w:sectPr w:rsidR="009B6F95" w:rsidRPr="00C803F3" w:rsidSect="00A16691">
      <w:headerReference w:type="default" r:id="rId16"/>
      <w:footerReference w:type="default" r:id="rId17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E8824" w14:textId="77777777" w:rsidR="0000306E" w:rsidRPr="00C803F3" w:rsidRDefault="0000306E" w:rsidP="00C803F3">
      <w:r>
        <w:separator/>
      </w:r>
    </w:p>
  </w:endnote>
  <w:endnote w:type="continuationSeparator" w:id="0">
    <w:p w14:paraId="7D1489CB" w14:textId="77777777" w:rsidR="0000306E" w:rsidRPr="00C803F3" w:rsidRDefault="0000306E" w:rsidP="00C803F3">
      <w:r>
        <w:continuationSeparator/>
      </w:r>
    </w:p>
  </w:endnote>
  <w:endnote w:type="continuationNotice" w:id="1">
    <w:p w14:paraId="7E9CA8C9" w14:textId="77777777" w:rsidR="0000306E" w:rsidRDefault="000030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58AAF" w14:textId="77777777" w:rsidR="00A16691" w:rsidRDefault="00A16691" w:rsidP="00A16691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>
        <w:rPr>
          <w:rStyle w:val="Hyperlink"/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>
        <w:rPr>
          <w:rStyle w:val="Hyperlink"/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>
      <w:rPr>
        <w:rFonts w:eastAsia="Times New Roman" w:cs="Arial"/>
        <w:sz w:val="15"/>
        <w:szCs w:val="15"/>
        <w:lang w:eastAsia="en-GB"/>
      </w:rPr>
      <w:t xml:space="preserve">    Chief Executive: Mark Lloyd </w:t>
    </w:r>
    <w:r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>
      <w:rPr>
        <w:rFonts w:eastAsia="Times New Roman" w:cs="Arial"/>
        <w:noProof/>
        <w:sz w:val="15"/>
        <w:szCs w:val="15"/>
        <w:lang w:eastAsia="en-GB"/>
      </w:rPr>
      <w:t>company number 11177145</w:t>
    </w:r>
    <w:r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  <w:p w14:paraId="532D9519" w14:textId="77777777" w:rsidR="00A16691" w:rsidRDefault="00A16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32F6C" w14:textId="77777777" w:rsidR="0000306E" w:rsidRPr="00C803F3" w:rsidRDefault="0000306E" w:rsidP="00C803F3">
      <w:r>
        <w:separator/>
      </w:r>
    </w:p>
  </w:footnote>
  <w:footnote w:type="continuationSeparator" w:id="0">
    <w:p w14:paraId="1E1901F9" w14:textId="77777777" w:rsidR="0000306E" w:rsidRPr="00C803F3" w:rsidRDefault="0000306E" w:rsidP="00C803F3">
      <w:r>
        <w:continuationSeparator/>
      </w:r>
    </w:p>
  </w:footnote>
  <w:footnote w:type="continuationNotice" w:id="1">
    <w:p w14:paraId="42B5F9C2" w14:textId="77777777" w:rsidR="0000306E" w:rsidRDefault="000030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7E55A" w14:textId="77777777" w:rsidR="00B92D70" w:rsidRDefault="00B92D70">
    <w:pPr>
      <w:pStyle w:val="Header"/>
    </w:pPr>
  </w:p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4252"/>
    </w:tblGrid>
    <w:tr w:rsidR="00B92D70" w:rsidRPr="00C25CA7" w14:paraId="3487E55D" w14:textId="77777777" w:rsidTr="002A5B0F">
      <w:trPr>
        <w:trHeight w:val="416"/>
      </w:trPr>
      <w:tc>
        <w:tcPr>
          <w:tcW w:w="5529" w:type="dxa"/>
          <w:vMerge w:val="restart"/>
        </w:tcPr>
        <w:p w14:paraId="3487E55B" w14:textId="77777777" w:rsidR="00B92D70" w:rsidRPr="00C803F3" w:rsidRDefault="28A539D3" w:rsidP="00C803F3">
          <w:r>
            <w:rPr>
              <w:noProof/>
            </w:rPr>
            <w:drawing>
              <wp:inline distT="0" distB="0" distL="0" distR="0" wp14:anchorId="3487E566" wp14:editId="3531B1B2">
                <wp:extent cx="1428750" cy="847725"/>
                <wp:effectExtent l="0" t="0" r="0" b="9525"/>
                <wp:docPr id="10" name="Picture 10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14:paraId="3487E55C" w14:textId="7CE46182" w:rsidR="00B92D70" w:rsidRPr="0005202E" w:rsidRDefault="00EA024E" w:rsidP="00BC5AD3">
          <w:pPr>
            <w:ind w:left="0" w:firstLine="0"/>
            <w:rPr>
              <w:b/>
              <w:bCs/>
            </w:rPr>
          </w:pPr>
          <w:r w:rsidRPr="0005202E">
            <w:rPr>
              <w:b/>
              <w:bCs/>
            </w:rPr>
            <w:t>F</w:t>
          </w:r>
          <w:r w:rsidR="002A5B0F">
            <w:rPr>
              <w:b/>
              <w:bCs/>
            </w:rPr>
            <w:t xml:space="preserve">ire </w:t>
          </w:r>
          <w:r w:rsidRPr="0005202E">
            <w:rPr>
              <w:b/>
              <w:bCs/>
            </w:rPr>
            <w:t>S</w:t>
          </w:r>
          <w:r w:rsidR="002A5B0F">
            <w:rPr>
              <w:b/>
              <w:bCs/>
            </w:rPr>
            <w:t xml:space="preserve">ervices </w:t>
          </w:r>
          <w:r w:rsidRPr="0005202E">
            <w:rPr>
              <w:b/>
              <w:bCs/>
            </w:rPr>
            <w:t>M</w:t>
          </w:r>
          <w:r w:rsidR="002A5B0F">
            <w:rPr>
              <w:b/>
              <w:bCs/>
            </w:rPr>
            <w:t xml:space="preserve">anagement </w:t>
          </w:r>
          <w:r w:rsidRPr="0005202E">
            <w:rPr>
              <w:b/>
              <w:bCs/>
            </w:rPr>
            <w:t>C</w:t>
          </w:r>
          <w:r w:rsidR="002A5B0F">
            <w:rPr>
              <w:b/>
              <w:bCs/>
            </w:rPr>
            <w:t>ommittee</w:t>
          </w:r>
          <w:r w:rsidR="00FF787E" w:rsidRPr="0005202E">
            <w:rPr>
              <w:b/>
              <w:bCs/>
            </w:rPr>
            <w:t xml:space="preserve"> </w:t>
          </w:r>
        </w:p>
      </w:tc>
    </w:tr>
    <w:tr w:rsidR="00B92D70" w14:paraId="3487E560" w14:textId="77777777" w:rsidTr="002A5B0F">
      <w:trPr>
        <w:trHeight w:val="406"/>
      </w:trPr>
      <w:tc>
        <w:tcPr>
          <w:tcW w:w="5529" w:type="dxa"/>
          <w:vMerge/>
        </w:tcPr>
        <w:p w14:paraId="3487E55E" w14:textId="77777777" w:rsidR="00B92D70" w:rsidRPr="00A627DD" w:rsidRDefault="00B92D70" w:rsidP="00C803F3"/>
      </w:tc>
      <w:tc>
        <w:tcPr>
          <w:tcW w:w="4252" w:type="dxa"/>
        </w:tcPr>
        <w:sdt>
          <w:sdtPr>
            <w:alias w:val="Date"/>
            <w:tag w:val="Date"/>
            <w:id w:val="-1291118031"/>
            <w:placeholder>
              <w:docPart w:val="3E24E9919CAF4C399EA56683A62DAC3A"/>
            </w:placeholder>
            <w:date w:fullDate="2021-05-21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02A565D0" w14:textId="1E211011" w:rsidR="00B92D70" w:rsidRPr="00C803F3" w:rsidRDefault="001A3E16" w:rsidP="00AE552A">
              <w:pPr>
                <w:ind w:left="0" w:firstLine="0"/>
              </w:pPr>
              <w:r>
                <w:t>21 May 2021</w:t>
              </w:r>
            </w:p>
          </w:sdtContent>
        </w:sdt>
        <w:p w14:paraId="6277AC33" w14:textId="77777777" w:rsidR="00DC3233" w:rsidRDefault="00DC3233" w:rsidP="00AE552A">
          <w:pPr>
            <w:ind w:left="0" w:firstLine="0"/>
          </w:pPr>
        </w:p>
      </w:tc>
    </w:tr>
    <w:tr w:rsidR="00B92D70" w:rsidRPr="00C25CA7" w14:paraId="3487E563" w14:textId="77777777" w:rsidTr="002A5B0F">
      <w:trPr>
        <w:trHeight w:val="89"/>
      </w:trPr>
      <w:tc>
        <w:tcPr>
          <w:tcW w:w="5529" w:type="dxa"/>
          <w:vMerge/>
        </w:tcPr>
        <w:p w14:paraId="3487E561" w14:textId="77777777" w:rsidR="00B92D70" w:rsidRPr="00A627DD" w:rsidRDefault="00B92D70" w:rsidP="00C803F3"/>
      </w:tc>
      <w:tc>
        <w:tcPr>
          <w:tcW w:w="4252" w:type="dxa"/>
        </w:tcPr>
        <w:p w14:paraId="3487E562" w14:textId="7D0B688A" w:rsidR="00B92D70" w:rsidRPr="00C803F3" w:rsidRDefault="00B92D70" w:rsidP="00C803F3"/>
      </w:tc>
    </w:tr>
  </w:tbl>
  <w:p w14:paraId="3487E564" w14:textId="77777777" w:rsidR="00B92D70" w:rsidRDefault="00B92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D7961"/>
    <w:multiLevelType w:val="multilevel"/>
    <w:tmpl w:val="9970C9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ED155F"/>
    <w:multiLevelType w:val="hybridMultilevel"/>
    <w:tmpl w:val="D5CC8BA4"/>
    <w:lvl w:ilvl="0" w:tplc="3648F342">
      <w:start w:val="21"/>
      <w:numFmt w:val="decimal"/>
      <w:lvlText w:val="%1"/>
      <w:lvlJc w:val="left"/>
      <w:pPr>
        <w:ind w:left="720" w:hanging="360"/>
      </w:pPr>
      <w:rPr>
        <w:rFonts w:cs="Arial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0650"/>
    <w:multiLevelType w:val="multilevel"/>
    <w:tmpl w:val="B0CAE11A"/>
    <w:lvl w:ilvl="0">
      <w:numFmt w:val="bullet"/>
      <w:lvlText w:val="-"/>
      <w:lvlJc w:val="left"/>
      <w:pPr>
        <w:ind w:left="1152" w:hanging="360"/>
      </w:pPr>
      <w:rPr>
        <w:rFonts w:ascii="Arial" w:eastAsiaTheme="minorHAnsi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3" w15:restartNumberingAfterBreak="0">
    <w:nsid w:val="162FBBE8"/>
    <w:multiLevelType w:val="hybridMultilevel"/>
    <w:tmpl w:val="A665FE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A1E1A95"/>
    <w:multiLevelType w:val="multilevel"/>
    <w:tmpl w:val="0556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3772B"/>
    <w:multiLevelType w:val="multilevel"/>
    <w:tmpl w:val="2F4CFAC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1891D6D"/>
    <w:multiLevelType w:val="hybridMultilevel"/>
    <w:tmpl w:val="45AE78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9A6C89"/>
    <w:multiLevelType w:val="hybridMultilevel"/>
    <w:tmpl w:val="3A6A7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C7B92"/>
    <w:multiLevelType w:val="multilevel"/>
    <w:tmpl w:val="B0CAE11A"/>
    <w:lvl w:ilvl="0">
      <w:numFmt w:val="bullet"/>
      <w:lvlText w:val="-"/>
      <w:lvlJc w:val="left"/>
      <w:pPr>
        <w:ind w:left="1152" w:hanging="360"/>
      </w:pPr>
      <w:rPr>
        <w:rFonts w:ascii="Arial" w:eastAsiaTheme="minorHAnsi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0" w15:restartNumberingAfterBreak="0">
    <w:nsid w:val="42A62231"/>
    <w:multiLevelType w:val="multilevel"/>
    <w:tmpl w:val="D4E87F66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2AB5A81"/>
    <w:multiLevelType w:val="multilevel"/>
    <w:tmpl w:val="97C4D12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A4D34FF"/>
    <w:multiLevelType w:val="hybridMultilevel"/>
    <w:tmpl w:val="8D92B810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" w15:restartNumberingAfterBreak="0">
    <w:nsid w:val="4D8063A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D715AD"/>
    <w:multiLevelType w:val="multilevel"/>
    <w:tmpl w:val="9D740040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1B59DF"/>
    <w:multiLevelType w:val="multilevel"/>
    <w:tmpl w:val="1EA27A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B34676"/>
    <w:multiLevelType w:val="multilevel"/>
    <w:tmpl w:val="2F4011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1F69FB"/>
    <w:multiLevelType w:val="hybridMultilevel"/>
    <w:tmpl w:val="1D0CAD32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6A2C6481"/>
    <w:multiLevelType w:val="multilevel"/>
    <w:tmpl w:val="E7E261F8"/>
    <w:lvl w:ilvl="0">
      <w:start w:val="28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E7376EF"/>
    <w:multiLevelType w:val="multilevel"/>
    <w:tmpl w:val="70F866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52E35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474B55"/>
    <w:multiLevelType w:val="hybridMultilevel"/>
    <w:tmpl w:val="58505854"/>
    <w:lvl w:ilvl="0" w:tplc="FA2404AC">
      <w:start w:val="37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6539F8"/>
    <w:multiLevelType w:val="hybridMultilevel"/>
    <w:tmpl w:val="2A1AB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6"/>
  </w:num>
  <w:num w:numId="5">
    <w:abstractNumId w:val="9"/>
  </w:num>
  <w:num w:numId="6">
    <w:abstractNumId w:val="17"/>
  </w:num>
  <w:num w:numId="7">
    <w:abstractNumId w:val="2"/>
  </w:num>
  <w:num w:numId="8">
    <w:abstractNumId w:val="22"/>
  </w:num>
  <w:num w:numId="9">
    <w:abstractNumId w:val="3"/>
  </w:num>
  <w:num w:numId="10">
    <w:abstractNumId w:val="10"/>
  </w:num>
  <w:num w:numId="11">
    <w:abstractNumId w:val="18"/>
  </w:num>
  <w:num w:numId="12">
    <w:abstractNumId w:val="13"/>
  </w:num>
  <w:num w:numId="13">
    <w:abstractNumId w:val="12"/>
  </w:num>
  <w:num w:numId="14">
    <w:abstractNumId w:val="15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8"/>
  </w:num>
  <w:num w:numId="19">
    <w:abstractNumId w:val="4"/>
  </w:num>
  <w:num w:numId="20">
    <w:abstractNumId w:val="0"/>
  </w:num>
  <w:num w:numId="21">
    <w:abstractNumId w:val="1"/>
  </w:num>
  <w:num w:numId="22">
    <w:abstractNumId w:val="21"/>
  </w:num>
  <w:num w:numId="23">
    <w:abstractNumId w:val="20"/>
  </w:num>
  <w:num w:numId="24">
    <w:abstractNumId w:val="11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33A"/>
    <w:rsid w:val="000001EC"/>
    <w:rsid w:val="00002FFC"/>
    <w:rsid w:val="0000306E"/>
    <w:rsid w:val="00016097"/>
    <w:rsid w:val="00017A4A"/>
    <w:rsid w:val="00022CB9"/>
    <w:rsid w:val="000302AB"/>
    <w:rsid w:val="00034A0C"/>
    <w:rsid w:val="00036099"/>
    <w:rsid w:val="0004086B"/>
    <w:rsid w:val="00042184"/>
    <w:rsid w:val="00051099"/>
    <w:rsid w:val="0005202E"/>
    <w:rsid w:val="00064877"/>
    <w:rsid w:val="0007393E"/>
    <w:rsid w:val="000762E9"/>
    <w:rsid w:val="00080CA6"/>
    <w:rsid w:val="00082A65"/>
    <w:rsid w:val="000873D4"/>
    <w:rsid w:val="00094F88"/>
    <w:rsid w:val="0009661D"/>
    <w:rsid w:val="000A14CD"/>
    <w:rsid w:val="000A1A68"/>
    <w:rsid w:val="000A3BDE"/>
    <w:rsid w:val="000A5BA8"/>
    <w:rsid w:val="000A67AF"/>
    <w:rsid w:val="000B57A1"/>
    <w:rsid w:val="000B7B96"/>
    <w:rsid w:val="000D09A8"/>
    <w:rsid w:val="000D29D6"/>
    <w:rsid w:val="000D604F"/>
    <w:rsid w:val="000D7705"/>
    <w:rsid w:val="000E2F98"/>
    <w:rsid w:val="000E3059"/>
    <w:rsid w:val="000E6F55"/>
    <w:rsid w:val="000F3D0E"/>
    <w:rsid w:val="000F69FB"/>
    <w:rsid w:val="000F7F53"/>
    <w:rsid w:val="0010329E"/>
    <w:rsid w:val="00105DF2"/>
    <w:rsid w:val="00111A59"/>
    <w:rsid w:val="0011248D"/>
    <w:rsid w:val="0012170A"/>
    <w:rsid w:val="00122EE4"/>
    <w:rsid w:val="00126CA4"/>
    <w:rsid w:val="00140890"/>
    <w:rsid w:val="00154B35"/>
    <w:rsid w:val="00170394"/>
    <w:rsid w:val="00176C9D"/>
    <w:rsid w:val="00183842"/>
    <w:rsid w:val="00183CD9"/>
    <w:rsid w:val="001857C9"/>
    <w:rsid w:val="0018602F"/>
    <w:rsid w:val="001A3E16"/>
    <w:rsid w:val="001B36CE"/>
    <w:rsid w:val="001B5116"/>
    <w:rsid w:val="001D57D0"/>
    <w:rsid w:val="001D720F"/>
    <w:rsid w:val="001E21E5"/>
    <w:rsid w:val="001E2F21"/>
    <w:rsid w:val="001E3322"/>
    <w:rsid w:val="001F0993"/>
    <w:rsid w:val="001F0A91"/>
    <w:rsid w:val="001F1E13"/>
    <w:rsid w:val="001F4E13"/>
    <w:rsid w:val="001F5F2B"/>
    <w:rsid w:val="001F614D"/>
    <w:rsid w:val="00206F81"/>
    <w:rsid w:val="00213AF8"/>
    <w:rsid w:val="0022497B"/>
    <w:rsid w:val="00226E2B"/>
    <w:rsid w:val="00230B47"/>
    <w:rsid w:val="00234F41"/>
    <w:rsid w:val="00235727"/>
    <w:rsid w:val="002362D5"/>
    <w:rsid w:val="002408D8"/>
    <w:rsid w:val="00244C42"/>
    <w:rsid w:val="002466F2"/>
    <w:rsid w:val="002524D7"/>
    <w:rsid w:val="002539E9"/>
    <w:rsid w:val="00255E97"/>
    <w:rsid w:val="002571A3"/>
    <w:rsid w:val="0026411A"/>
    <w:rsid w:val="00270E03"/>
    <w:rsid w:val="00276B80"/>
    <w:rsid w:val="00290F32"/>
    <w:rsid w:val="002A4F74"/>
    <w:rsid w:val="002A511B"/>
    <w:rsid w:val="002A5B0F"/>
    <w:rsid w:val="002C080B"/>
    <w:rsid w:val="002C1DEC"/>
    <w:rsid w:val="002C2610"/>
    <w:rsid w:val="002C641C"/>
    <w:rsid w:val="002C7A5D"/>
    <w:rsid w:val="002C7CDE"/>
    <w:rsid w:val="002C7EE9"/>
    <w:rsid w:val="002D1736"/>
    <w:rsid w:val="002D5CE3"/>
    <w:rsid w:val="002E5CDA"/>
    <w:rsid w:val="00300980"/>
    <w:rsid w:val="00301A51"/>
    <w:rsid w:val="00301C71"/>
    <w:rsid w:val="00312F4B"/>
    <w:rsid w:val="0031527C"/>
    <w:rsid w:val="003219CC"/>
    <w:rsid w:val="00322993"/>
    <w:rsid w:val="003312A2"/>
    <w:rsid w:val="00332644"/>
    <w:rsid w:val="003367B5"/>
    <w:rsid w:val="0034193D"/>
    <w:rsid w:val="003424BA"/>
    <w:rsid w:val="0034357D"/>
    <w:rsid w:val="00344413"/>
    <w:rsid w:val="00350A75"/>
    <w:rsid w:val="0035222C"/>
    <w:rsid w:val="00360F41"/>
    <w:rsid w:val="0037232C"/>
    <w:rsid w:val="00386419"/>
    <w:rsid w:val="00390922"/>
    <w:rsid w:val="003956AC"/>
    <w:rsid w:val="00395B7C"/>
    <w:rsid w:val="00397E64"/>
    <w:rsid w:val="003B3114"/>
    <w:rsid w:val="003B4F2A"/>
    <w:rsid w:val="003C0377"/>
    <w:rsid w:val="003C0CBF"/>
    <w:rsid w:val="003C23FF"/>
    <w:rsid w:val="003C4BED"/>
    <w:rsid w:val="003C59EF"/>
    <w:rsid w:val="003D4608"/>
    <w:rsid w:val="003E4CA2"/>
    <w:rsid w:val="003E6B17"/>
    <w:rsid w:val="003F3832"/>
    <w:rsid w:val="00401A30"/>
    <w:rsid w:val="004074E6"/>
    <w:rsid w:val="00411F45"/>
    <w:rsid w:val="00413B64"/>
    <w:rsid w:val="00426795"/>
    <w:rsid w:val="00432A9C"/>
    <w:rsid w:val="004345A7"/>
    <w:rsid w:val="0043575E"/>
    <w:rsid w:val="004548B6"/>
    <w:rsid w:val="00454F6D"/>
    <w:rsid w:val="004555E1"/>
    <w:rsid w:val="00460D2B"/>
    <w:rsid w:val="0047538F"/>
    <w:rsid w:val="0047739E"/>
    <w:rsid w:val="00481702"/>
    <w:rsid w:val="00487C9D"/>
    <w:rsid w:val="00495D72"/>
    <w:rsid w:val="0049632F"/>
    <w:rsid w:val="0049792D"/>
    <w:rsid w:val="004A56E3"/>
    <w:rsid w:val="004A5F12"/>
    <w:rsid w:val="004B095D"/>
    <w:rsid w:val="004B5E5C"/>
    <w:rsid w:val="004C0BA6"/>
    <w:rsid w:val="004C62AA"/>
    <w:rsid w:val="004C6ABD"/>
    <w:rsid w:val="004D1354"/>
    <w:rsid w:val="004D192A"/>
    <w:rsid w:val="00514E60"/>
    <w:rsid w:val="00516D0C"/>
    <w:rsid w:val="00530006"/>
    <w:rsid w:val="005301DF"/>
    <w:rsid w:val="00532BFF"/>
    <w:rsid w:val="00534042"/>
    <w:rsid w:val="005352C9"/>
    <w:rsid w:val="00536E95"/>
    <w:rsid w:val="00557053"/>
    <w:rsid w:val="0055763D"/>
    <w:rsid w:val="00557671"/>
    <w:rsid w:val="00564277"/>
    <w:rsid w:val="00575B4B"/>
    <w:rsid w:val="00576145"/>
    <w:rsid w:val="005A78FF"/>
    <w:rsid w:val="005B2C6A"/>
    <w:rsid w:val="005B523C"/>
    <w:rsid w:val="005B6A69"/>
    <w:rsid w:val="005C761A"/>
    <w:rsid w:val="005D5BB4"/>
    <w:rsid w:val="005D7D1A"/>
    <w:rsid w:val="005F3161"/>
    <w:rsid w:val="006010BF"/>
    <w:rsid w:val="00601AFA"/>
    <w:rsid w:val="00617F32"/>
    <w:rsid w:val="0062263D"/>
    <w:rsid w:val="0063210B"/>
    <w:rsid w:val="00643FEE"/>
    <w:rsid w:val="00645631"/>
    <w:rsid w:val="00671475"/>
    <w:rsid w:val="006738A4"/>
    <w:rsid w:val="00676B18"/>
    <w:rsid w:val="00687005"/>
    <w:rsid w:val="00687279"/>
    <w:rsid w:val="00690525"/>
    <w:rsid w:val="00693173"/>
    <w:rsid w:val="00696E84"/>
    <w:rsid w:val="006A6F31"/>
    <w:rsid w:val="006B2F9D"/>
    <w:rsid w:val="006B3A53"/>
    <w:rsid w:val="006B4050"/>
    <w:rsid w:val="006B7827"/>
    <w:rsid w:val="006C70B7"/>
    <w:rsid w:val="006D5DD6"/>
    <w:rsid w:val="006D7A9D"/>
    <w:rsid w:val="006D7BBD"/>
    <w:rsid w:val="006E5C09"/>
    <w:rsid w:val="006F0893"/>
    <w:rsid w:val="006F0F04"/>
    <w:rsid w:val="006F16EC"/>
    <w:rsid w:val="00703D4E"/>
    <w:rsid w:val="007065D3"/>
    <w:rsid w:val="00712C86"/>
    <w:rsid w:val="007147C0"/>
    <w:rsid w:val="00722350"/>
    <w:rsid w:val="007269F9"/>
    <w:rsid w:val="00743F35"/>
    <w:rsid w:val="00743FCB"/>
    <w:rsid w:val="00750763"/>
    <w:rsid w:val="00753484"/>
    <w:rsid w:val="007622BA"/>
    <w:rsid w:val="00773358"/>
    <w:rsid w:val="00775893"/>
    <w:rsid w:val="007826FE"/>
    <w:rsid w:val="00785281"/>
    <w:rsid w:val="0078769A"/>
    <w:rsid w:val="00792E42"/>
    <w:rsid w:val="00795C95"/>
    <w:rsid w:val="0079628C"/>
    <w:rsid w:val="00797A7B"/>
    <w:rsid w:val="007A6153"/>
    <w:rsid w:val="007B0406"/>
    <w:rsid w:val="007B3268"/>
    <w:rsid w:val="007B3698"/>
    <w:rsid w:val="007C33CC"/>
    <w:rsid w:val="007C6CAD"/>
    <w:rsid w:val="007D2E14"/>
    <w:rsid w:val="007E1923"/>
    <w:rsid w:val="007E3434"/>
    <w:rsid w:val="007E56EA"/>
    <w:rsid w:val="007F527F"/>
    <w:rsid w:val="0080661C"/>
    <w:rsid w:val="00820400"/>
    <w:rsid w:val="00836487"/>
    <w:rsid w:val="008409C9"/>
    <w:rsid w:val="00841E16"/>
    <w:rsid w:val="00842872"/>
    <w:rsid w:val="008531BC"/>
    <w:rsid w:val="00855430"/>
    <w:rsid w:val="00856A48"/>
    <w:rsid w:val="00856ACF"/>
    <w:rsid w:val="008576F7"/>
    <w:rsid w:val="00861B25"/>
    <w:rsid w:val="00863A09"/>
    <w:rsid w:val="0086586F"/>
    <w:rsid w:val="008665D9"/>
    <w:rsid w:val="00867B5A"/>
    <w:rsid w:val="008740EA"/>
    <w:rsid w:val="008760BB"/>
    <w:rsid w:val="00886995"/>
    <w:rsid w:val="00886FF5"/>
    <w:rsid w:val="00887BC3"/>
    <w:rsid w:val="00890908"/>
    <w:rsid w:val="00891AE9"/>
    <w:rsid w:val="008A1BE5"/>
    <w:rsid w:val="008B0F6E"/>
    <w:rsid w:val="008B159A"/>
    <w:rsid w:val="008B270B"/>
    <w:rsid w:val="008B3280"/>
    <w:rsid w:val="008B52D4"/>
    <w:rsid w:val="008C33CE"/>
    <w:rsid w:val="008C45B1"/>
    <w:rsid w:val="008D1AB1"/>
    <w:rsid w:val="008D3A5F"/>
    <w:rsid w:val="008E4109"/>
    <w:rsid w:val="008F22DE"/>
    <w:rsid w:val="008F5733"/>
    <w:rsid w:val="00906BB5"/>
    <w:rsid w:val="009102D1"/>
    <w:rsid w:val="00914393"/>
    <w:rsid w:val="00924535"/>
    <w:rsid w:val="00936596"/>
    <w:rsid w:val="009436EB"/>
    <w:rsid w:val="00943995"/>
    <w:rsid w:val="009520A0"/>
    <w:rsid w:val="009554A2"/>
    <w:rsid w:val="00962408"/>
    <w:rsid w:val="00967B5E"/>
    <w:rsid w:val="00975D16"/>
    <w:rsid w:val="00980DFB"/>
    <w:rsid w:val="009853DB"/>
    <w:rsid w:val="00986DF9"/>
    <w:rsid w:val="009946D3"/>
    <w:rsid w:val="00994C74"/>
    <w:rsid w:val="0099785A"/>
    <w:rsid w:val="00997AFE"/>
    <w:rsid w:val="009A1B6A"/>
    <w:rsid w:val="009B0357"/>
    <w:rsid w:val="009B06D7"/>
    <w:rsid w:val="009B1AA8"/>
    <w:rsid w:val="009B604A"/>
    <w:rsid w:val="009B6F95"/>
    <w:rsid w:val="009C01EB"/>
    <w:rsid w:val="009C1D01"/>
    <w:rsid w:val="009D7A2B"/>
    <w:rsid w:val="009E321E"/>
    <w:rsid w:val="009E3E28"/>
    <w:rsid w:val="009F265C"/>
    <w:rsid w:val="009F472F"/>
    <w:rsid w:val="00A043E5"/>
    <w:rsid w:val="00A05A45"/>
    <w:rsid w:val="00A12704"/>
    <w:rsid w:val="00A16691"/>
    <w:rsid w:val="00A2128D"/>
    <w:rsid w:val="00A33E27"/>
    <w:rsid w:val="00A360E8"/>
    <w:rsid w:val="00A42514"/>
    <w:rsid w:val="00A443D3"/>
    <w:rsid w:val="00A45FC8"/>
    <w:rsid w:val="00A4715F"/>
    <w:rsid w:val="00A52121"/>
    <w:rsid w:val="00A52947"/>
    <w:rsid w:val="00A52AF4"/>
    <w:rsid w:val="00A54D15"/>
    <w:rsid w:val="00A7560C"/>
    <w:rsid w:val="00A76CA0"/>
    <w:rsid w:val="00AA280D"/>
    <w:rsid w:val="00AB0A17"/>
    <w:rsid w:val="00AC09AA"/>
    <w:rsid w:val="00AC497A"/>
    <w:rsid w:val="00AE21D1"/>
    <w:rsid w:val="00AE552A"/>
    <w:rsid w:val="00AF3272"/>
    <w:rsid w:val="00AF498D"/>
    <w:rsid w:val="00AF66F5"/>
    <w:rsid w:val="00B007C1"/>
    <w:rsid w:val="00B03BB3"/>
    <w:rsid w:val="00B07C62"/>
    <w:rsid w:val="00B14D74"/>
    <w:rsid w:val="00B24459"/>
    <w:rsid w:val="00B43C46"/>
    <w:rsid w:val="00B4435B"/>
    <w:rsid w:val="00B50056"/>
    <w:rsid w:val="00B51875"/>
    <w:rsid w:val="00B53AF5"/>
    <w:rsid w:val="00B57FFE"/>
    <w:rsid w:val="00B638F5"/>
    <w:rsid w:val="00B642F8"/>
    <w:rsid w:val="00B75E92"/>
    <w:rsid w:val="00B8046E"/>
    <w:rsid w:val="00B81D81"/>
    <w:rsid w:val="00B84F31"/>
    <w:rsid w:val="00B859D5"/>
    <w:rsid w:val="00B866FF"/>
    <w:rsid w:val="00B90AF7"/>
    <w:rsid w:val="00B92D70"/>
    <w:rsid w:val="00B95574"/>
    <w:rsid w:val="00BA2CC3"/>
    <w:rsid w:val="00BA384F"/>
    <w:rsid w:val="00BB31E6"/>
    <w:rsid w:val="00BC10BD"/>
    <w:rsid w:val="00BC33D8"/>
    <w:rsid w:val="00BC5AD3"/>
    <w:rsid w:val="00BD0431"/>
    <w:rsid w:val="00BF09DE"/>
    <w:rsid w:val="00BF3DB3"/>
    <w:rsid w:val="00BF78E4"/>
    <w:rsid w:val="00C0649A"/>
    <w:rsid w:val="00C1662A"/>
    <w:rsid w:val="00C16674"/>
    <w:rsid w:val="00C1703E"/>
    <w:rsid w:val="00C24A92"/>
    <w:rsid w:val="00C265DA"/>
    <w:rsid w:val="00C43758"/>
    <w:rsid w:val="00C53F58"/>
    <w:rsid w:val="00C576CF"/>
    <w:rsid w:val="00C6250C"/>
    <w:rsid w:val="00C6403F"/>
    <w:rsid w:val="00C6485A"/>
    <w:rsid w:val="00C66338"/>
    <w:rsid w:val="00C7030E"/>
    <w:rsid w:val="00C704A4"/>
    <w:rsid w:val="00C711D7"/>
    <w:rsid w:val="00C7359C"/>
    <w:rsid w:val="00C8033A"/>
    <w:rsid w:val="00C803F3"/>
    <w:rsid w:val="00C869C7"/>
    <w:rsid w:val="00C91014"/>
    <w:rsid w:val="00CC20DC"/>
    <w:rsid w:val="00CC4761"/>
    <w:rsid w:val="00CC47F0"/>
    <w:rsid w:val="00CD55BA"/>
    <w:rsid w:val="00CD6002"/>
    <w:rsid w:val="00CE395D"/>
    <w:rsid w:val="00CF23CF"/>
    <w:rsid w:val="00CF40A6"/>
    <w:rsid w:val="00D00481"/>
    <w:rsid w:val="00D0653D"/>
    <w:rsid w:val="00D07AD9"/>
    <w:rsid w:val="00D1131D"/>
    <w:rsid w:val="00D12053"/>
    <w:rsid w:val="00D122F5"/>
    <w:rsid w:val="00D1408B"/>
    <w:rsid w:val="00D1719F"/>
    <w:rsid w:val="00D2216D"/>
    <w:rsid w:val="00D23C17"/>
    <w:rsid w:val="00D33853"/>
    <w:rsid w:val="00D40D05"/>
    <w:rsid w:val="00D45B4D"/>
    <w:rsid w:val="00D466BA"/>
    <w:rsid w:val="00D47FCB"/>
    <w:rsid w:val="00D55E2F"/>
    <w:rsid w:val="00D629F5"/>
    <w:rsid w:val="00D63393"/>
    <w:rsid w:val="00D65608"/>
    <w:rsid w:val="00D73261"/>
    <w:rsid w:val="00D74FDD"/>
    <w:rsid w:val="00D766C6"/>
    <w:rsid w:val="00D8051D"/>
    <w:rsid w:val="00D940C8"/>
    <w:rsid w:val="00DA18D9"/>
    <w:rsid w:val="00DA3D7E"/>
    <w:rsid w:val="00DA7394"/>
    <w:rsid w:val="00DB0E57"/>
    <w:rsid w:val="00DB14C3"/>
    <w:rsid w:val="00DC00F4"/>
    <w:rsid w:val="00DC2630"/>
    <w:rsid w:val="00DC3233"/>
    <w:rsid w:val="00DC49F8"/>
    <w:rsid w:val="00DC4C50"/>
    <w:rsid w:val="00DD2B80"/>
    <w:rsid w:val="00DE09D1"/>
    <w:rsid w:val="00DE46F0"/>
    <w:rsid w:val="00DF5601"/>
    <w:rsid w:val="00DF5E24"/>
    <w:rsid w:val="00E0058D"/>
    <w:rsid w:val="00E03F9E"/>
    <w:rsid w:val="00E22266"/>
    <w:rsid w:val="00E234F1"/>
    <w:rsid w:val="00E2509F"/>
    <w:rsid w:val="00E2510E"/>
    <w:rsid w:val="00E30D78"/>
    <w:rsid w:val="00E42440"/>
    <w:rsid w:val="00E43B03"/>
    <w:rsid w:val="00E45B9A"/>
    <w:rsid w:val="00E50A0F"/>
    <w:rsid w:val="00E50BC3"/>
    <w:rsid w:val="00E619A2"/>
    <w:rsid w:val="00E62677"/>
    <w:rsid w:val="00E655DA"/>
    <w:rsid w:val="00E67971"/>
    <w:rsid w:val="00E71C33"/>
    <w:rsid w:val="00E85CC5"/>
    <w:rsid w:val="00E85D8B"/>
    <w:rsid w:val="00E96983"/>
    <w:rsid w:val="00EA024E"/>
    <w:rsid w:val="00EA1962"/>
    <w:rsid w:val="00EA1D8F"/>
    <w:rsid w:val="00EB1338"/>
    <w:rsid w:val="00EB6C76"/>
    <w:rsid w:val="00EC218E"/>
    <w:rsid w:val="00EC261B"/>
    <w:rsid w:val="00EC4DEF"/>
    <w:rsid w:val="00ED09FF"/>
    <w:rsid w:val="00ED2356"/>
    <w:rsid w:val="00ED689A"/>
    <w:rsid w:val="00EE2CF8"/>
    <w:rsid w:val="00EE30D1"/>
    <w:rsid w:val="00EE7CC7"/>
    <w:rsid w:val="00EF051B"/>
    <w:rsid w:val="00EF2462"/>
    <w:rsid w:val="00EF3D53"/>
    <w:rsid w:val="00F05B39"/>
    <w:rsid w:val="00F06D3B"/>
    <w:rsid w:val="00F07B1E"/>
    <w:rsid w:val="00F10FDE"/>
    <w:rsid w:val="00F13E38"/>
    <w:rsid w:val="00F1429C"/>
    <w:rsid w:val="00F2166F"/>
    <w:rsid w:val="00F2677A"/>
    <w:rsid w:val="00F30033"/>
    <w:rsid w:val="00F510EB"/>
    <w:rsid w:val="00F677D3"/>
    <w:rsid w:val="00F935B9"/>
    <w:rsid w:val="00FA26B3"/>
    <w:rsid w:val="00FB1A26"/>
    <w:rsid w:val="00FB763B"/>
    <w:rsid w:val="00FB7E45"/>
    <w:rsid w:val="00FE477F"/>
    <w:rsid w:val="00FF2A22"/>
    <w:rsid w:val="00FF3958"/>
    <w:rsid w:val="00FF787E"/>
    <w:rsid w:val="28A5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487E4FD"/>
  <w15:docId w15:val="{C59ABB67-4507-4D03-A9A5-2D331BED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aliases w:val="Bullet 1,Numbered Para 1,Dot pt,No Spacing1,List Paragraph Char Char Char,Indicator Text,List Paragraph1,F5 List Paragraph,Colorful List - Accent 11,Bullet Points,MAIN CONTENT,List Paragraph12,Bullet Style,List Paragraph2,Normal numbered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,F5 List Paragraph Char,Colorful List - Accent 11 Char,Bullet Points Char,MAIN CONTENT Char"/>
    <w:basedOn w:val="DefaultParagraphFont"/>
    <w:link w:val="ListParagraph"/>
    <w:uiPriority w:val="34"/>
    <w:qFormat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ED68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40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69C7"/>
    <w:pPr>
      <w:spacing w:after="0" w:line="240" w:lineRule="auto"/>
      <w:ind w:left="0" w:firstLine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9C7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869C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869C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857C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75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38F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38F"/>
    <w:rPr>
      <w:rFonts w:ascii="Arial" w:eastAsiaTheme="minorHAnsi" w:hAnsi="Arial"/>
      <w:b/>
      <w:bCs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FE477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B14C3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36596"/>
  </w:style>
  <w:style w:type="paragraph" w:styleId="Revision">
    <w:name w:val="Revision"/>
    <w:hidden/>
    <w:uiPriority w:val="99"/>
    <w:semiHidden/>
    <w:rsid w:val="00986DF9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covid-19-response-spring-2021/covid-19-response-spring-2021-summar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ocal.gov.uk/leading-fire-sector-member-development-suppor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cal.gov.uk/fire-diversity-and-inclusion-champions-networ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ocal.gov.uk/publications/fire-authority-members-guide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questions-statements.parliament.uk/written-statements/detail/2021-03-16/hcws84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B5FC0713364346A1385E1F2882B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79C3C-F007-4D71-A46A-EA6E737CE518}"/>
      </w:docPartPr>
      <w:docPartBody>
        <w:p w:rsidR="00576FB3" w:rsidRDefault="00D65608">
          <w:pPr>
            <w:pStyle w:val="B0B5FC0713364346A1385E1F2882B56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5D064B3CCB24646AEDBC7BAE42E1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833B3-A94D-4E3D-AF4D-32DEB7FC7C27}"/>
      </w:docPartPr>
      <w:docPartBody>
        <w:p w:rsidR="00576FB3" w:rsidRDefault="00D65608">
          <w:pPr>
            <w:pStyle w:val="15D064B3CCB24646AEDBC7BAE42E1CF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9AC1929E4C64F2C8964B6932BC40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F642F-72FC-4031-A41F-018215357552}"/>
      </w:docPartPr>
      <w:docPartBody>
        <w:p w:rsidR="00576FB3" w:rsidRDefault="00D65608">
          <w:pPr>
            <w:pStyle w:val="A9AC1929E4C64F2C8964B6932BC40C8D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CCE5A01CE66F452398C572B42E76E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9157-DD03-4756-B73D-31874FF791B0}"/>
      </w:docPartPr>
      <w:docPartBody>
        <w:p w:rsidR="00576FB3" w:rsidRDefault="00D65608">
          <w:pPr>
            <w:pStyle w:val="CCE5A01CE66F452398C572B42E76E54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AAA8342D4BC489CA972EC574B81D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911B-C2C3-4E7A-ADEC-C60655B4BF28}"/>
      </w:docPartPr>
      <w:docPartBody>
        <w:p w:rsidR="00576FB3" w:rsidRDefault="00D65608">
          <w:pPr>
            <w:pStyle w:val="DAAA8342D4BC489CA972EC574B81D98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9E0D0407BAB4FFB8DC9B8CF14B5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92A4C-63E0-437F-BA14-984A334BB241}"/>
      </w:docPartPr>
      <w:docPartBody>
        <w:p w:rsidR="00576FB3" w:rsidRDefault="00D65608">
          <w:pPr>
            <w:pStyle w:val="09E0D0407BAB4FFB8DC9B8CF14B5D38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92BA87D846D4716BC33A40810864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6027-FB0B-48E9-B1B2-B76E987A774B}"/>
      </w:docPartPr>
      <w:docPartBody>
        <w:p w:rsidR="00576FB3" w:rsidRDefault="00D65608">
          <w:pPr>
            <w:pStyle w:val="792BA87D846D4716BC33A40810864EF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9AE6C82E62243C5B532972B0026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2DF44-7458-4051-A705-D5469E14442A}"/>
      </w:docPartPr>
      <w:docPartBody>
        <w:p w:rsidR="00576FB3" w:rsidRDefault="00D65608">
          <w:pPr>
            <w:pStyle w:val="C9AE6C82E62243C5B532972B0026F3F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489734E4E0B41BE97F3B16DA5B38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1F526-EAB8-43D1-9383-E4D39EA83425}"/>
      </w:docPartPr>
      <w:docPartBody>
        <w:p w:rsidR="00576FB3" w:rsidRDefault="00D65608">
          <w:pPr>
            <w:pStyle w:val="A489734E4E0B41BE97F3B16DA5B38CF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33FCEFD93DD461B98B2172BD2213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108DE-7D2F-4A00-8EEC-F4277C415F7E}"/>
      </w:docPartPr>
      <w:docPartBody>
        <w:p w:rsidR="00576FB3" w:rsidRDefault="00D65608">
          <w:pPr>
            <w:pStyle w:val="833FCEFD93DD461B98B2172BD221332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7286EE6ED4D4A16BD4793226471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0860B-16B6-4218-98EA-752F3F10ACBE}"/>
      </w:docPartPr>
      <w:docPartBody>
        <w:p w:rsidR="00576FB3" w:rsidRDefault="00D65608">
          <w:pPr>
            <w:pStyle w:val="A7286EE6ED4D4A16BD479322647113B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306EC3388C444EC8AD0E7C28DF2A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6579-DF0F-4BA4-B6A5-89C16F610554}"/>
      </w:docPartPr>
      <w:docPartBody>
        <w:p w:rsidR="00576FB3" w:rsidRDefault="00D65608">
          <w:pPr>
            <w:pStyle w:val="F306EC3388C444EC8AD0E7C28DF2A7B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02357B17E8043739AD27C3284A47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3B4C0-CDA1-44C2-B208-BDD186CB94A7}"/>
      </w:docPartPr>
      <w:docPartBody>
        <w:p w:rsidR="00576FB3" w:rsidRDefault="00D65608">
          <w:pPr>
            <w:pStyle w:val="602357B17E8043739AD27C3284A4703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E4BB7B214D943C79FB4219366F71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D0B5D-E579-4A4F-ACC2-E025A0EBA2C1}"/>
      </w:docPartPr>
      <w:docPartBody>
        <w:p w:rsidR="00576FB3" w:rsidRDefault="00D65608">
          <w:pPr>
            <w:pStyle w:val="5E4BB7B214D943C79FB4219366F7160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0902C0890364CAEA1C7BA298605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32364-CC49-40F4-AEAE-10B47802D7D1}"/>
      </w:docPartPr>
      <w:docPartBody>
        <w:p w:rsidR="00576FB3" w:rsidRDefault="00D65608">
          <w:pPr>
            <w:pStyle w:val="30902C0890364CAEA1C7BA29860589B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4E62C4AB20A40538F5799BBAF284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3BF7-5F2C-419C-82CD-C9C884B9C47E}"/>
      </w:docPartPr>
      <w:docPartBody>
        <w:p w:rsidR="00576FB3" w:rsidRDefault="00D65608">
          <w:pPr>
            <w:pStyle w:val="34E62C4AB20A40538F5799BBAF2844E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D8D09186BB047D59ED76F4FEE0C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D683-A016-4F6B-83EA-C178B1993841}"/>
      </w:docPartPr>
      <w:docPartBody>
        <w:p w:rsidR="00576FB3" w:rsidRDefault="00D65608">
          <w:pPr>
            <w:pStyle w:val="DD8D09186BB047D59ED76F4FEE0CF77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DC78768A30E419EBD84AF773684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51E58-97DB-430A-A527-0B979C00386E}"/>
      </w:docPartPr>
      <w:docPartBody>
        <w:p w:rsidR="00576FB3" w:rsidRDefault="00D65608" w:rsidP="00D65608">
          <w:pPr>
            <w:pStyle w:val="1DC78768A30E419EBD84AF773684CD78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E24E9919CAF4C399EA56683A62D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6875-43FD-4925-8668-8707B16F23E0}"/>
      </w:docPartPr>
      <w:docPartBody>
        <w:p w:rsidR="00F53E71" w:rsidRDefault="00D65608">
          <w:pPr>
            <w:pStyle w:val="3E24E9919CAF4C399EA56683A62DAC3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F939BBB60A9484495EDE9F4E59C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7734-AA3C-4EBA-BF89-98CCDA6D7BC0}"/>
      </w:docPartPr>
      <w:docPartBody>
        <w:p w:rsidR="00A33456" w:rsidRDefault="00B26178" w:rsidP="00B26178">
          <w:pPr>
            <w:pStyle w:val="6F939BBB60A9484495EDE9F4E59C1D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1E738E429FD42A8A67DB3EF974C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35B1E-7B83-474F-8F32-520F5EEE9377}"/>
      </w:docPartPr>
      <w:docPartBody>
        <w:p w:rsidR="00A33456" w:rsidRDefault="00B26178" w:rsidP="00B26178">
          <w:pPr>
            <w:pStyle w:val="41E738E429FD42A8A67DB3EF974CFEC2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608"/>
    <w:rsid w:val="0002525D"/>
    <w:rsid w:val="0005415F"/>
    <w:rsid w:val="000D3F9E"/>
    <w:rsid w:val="000E132E"/>
    <w:rsid w:val="000F416B"/>
    <w:rsid w:val="0010344F"/>
    <w:rsid w:val="001C0D75"/>
    <w:rsid w:val="00226691"/>
    <w:rsid w:val="00306E93"/>
    <w:rsid w:val="0047734F"/>
    <w:rsid w:val="004C38F7"/>
    <w:rsid w:val="00576FB3"/>
    <w:rsid w:val="00594161"/>
    <w:rsid w:val="0059500B"/>
    <w:rsid w:val="006A57D4"/>
    <w:rsid w:val="007F5996"/>
    <w:rsid w:val="00863D2D"/>
    <w:rsid w:val="009B0924"/>
    <w:rsid w:val="00A33456"/>
    <w:rsid w:val="00AD5FCB"/>
    <w:rsid w:val="00B26178"/>
    <w:rsid w:val="00C83E23"/>
    <w:rsid w:val="00D306FB"/>
    <w:rsid w:val="00D65608"/>
    <w:rsid w:val="00E6203C"/>
    <w:rsid w:val="00F52C7A"/>
    <w:rsid w:val="00F5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456"/>
    <w:rPr>
      <w:color w:val="808080"/>
    </w:rPr>
  </w:style>
  <w:style w:type="paragraph" w:customStyle="1" w:styleId="B0B5FC0713364346A1385E1F2882B561">
    <w:name w:val="B0B5FC0713364346A1385E1F2882B561"/>
  </w:style>
  <w:style w:type="paragraph" w:customStyle="1" w:styleId="15D064B3CCB24646AEDBC7BAE42E1CF3">
    <w:name w:val="15D064B3CCB24646AEDBC7BAE42E1CF3"/>
  </w:style>
  <w:style w:type="paragraph" w:customStyle="1" w:styleId="A9AC1929E4C64F2C8964B6932BC40C8D">
    <w:name w:val="A9AC1929E4C64F2C8964B6932BC40C8D"/>
  </w:style>
  <w:style w:type="paragraph" w:customStyle="1" w:styleId="CCE5A01CE66F452398C572B42E76E54C">
    <w:name w:val="CCE5A01CE66F452398C572B42E76E54C"/>
  </w:style>
  <w:style w:type="paragraph" w:customStyle="1" w:styleId="DAAA8342D4BC489CA972EC574B81D98B">
    <w:name w:val="DAAA8342D4BC489CA972EC574B81D98B"/>
  </w:style>
  <w:style w:type="paragraph" w:customStyle="1" w:styleId="09E0D0407BAB4FFB8DC9B8CF14B5D38D">
    <w:name w:val="09E0D0407BAB4FFB8DC9B8CF14B5D38D"/>
  </w:style>
  <w:style w:type="paragraph" w:customStyle="1" w:styleId="792BA87D846D4716BC33A40810864EF5">
    <w:name w:val="792BA87D846D4716BC33A40810864EF5"/>
  </w:style>
  <w:style w:type="paragraph" w:customStyle="1" w:styleId="C9AE6C82E62243C5B532972B0026F3F0">
    <w:name w:val="C9AE6C82E62243C5B532972B0026F3F0"/>
  </w:style>
  <w:style w:type="paragraph" w:customStyle="1" w:styleId="A489734E4E0B41BE97F3B16DA5B38CF5">
    <w:name w:val="A489734E4E0B41BE97F3B16DA5B38CF5"/>
  </w:style>
  <w:style w:type="paragraph" w:customStyle="1" w:styleId="833FCEFD93DD461B98B2172BD221332F">
    <w:name w:val="833FCEFD93DD461B98B2172BD221332F"/>
  </w:style>
  <w:style w:type="paragraph" w:customStyle="1" w:styleId="A7286EE6ED4D4A16BD479322647113BC">
    <w:name w:val="A7286EE6ED4D4A16BD479322647113BC"/>
  </w:style>
  <w:style w:type="paragraph" w:customStyle="1" w:styleId="F306EC3388C444EC8AD0E7C28DF2A7B3">
    <w:name w:val="F306EC3388C444EC8AD0E7C28DF2A7B3"/>
  </w:style>
  <w:style w:type="paragraph" w:customStyle="1" w:styleId="F6E02B1972C045449A5869423F5B3B11">
    <w:name w:val="F6E02B1972C045449A5869423F5B3B11"/>
  </w:style>
  <w:style w:type="paragraph" w:customStyle="1" w:styleId="602357B17E8043739AD27C3284A47032">
    <w:name w:val="602357B17E8043739AD27C3284A47032"/>
  </w:style>
  <w:style w:type="paragraph" w:customStyle="1" w:styleId="EF238838C0B344A9B1FCF9145342D57C">
    <w:name w:val="EF238838C0B344A9B1FCF9145342D57C"/>
  </w:style>
  <w:style w:type="paragraph" w:customStyle="1" w:styleId="5E4BB7B214D943C79FB4219366F71602">
    <w:name w:val="5E4BB7B214D943C79FB4219366F71602"/>
  </w:style>
  <w:style w:type="paragraph" w:customStyle="1" w:styleId="30902C0890364CAEA1C7BA29860589BB">
    <w:name w:val="30902C0890364CAEA1C7BA29860589BB"/>
  </w:style>
  <w:style w:type="paragraph" w:customStyle="1" w:styleId="34E62C4AB20A40538F5799BBAF2844E0">
    <w:name w:val="34E62C4AB20A40538F5799BBAF2844E0"/>
  </w:style>
  <w:style w:type="paragraph" w:customStyle="1" w:styleId="DD8D09186BB047D59ED76F4FEE0CF777">
    <w:name w:val="DD8D09186BB047D59ED76F4FEE0CF777"/>
  </w:style>
  <w:style w:type="paragraph" w:customStyle="1" w:styleId="1DC78768A30E419EBD84AF773684CD78">
    <w:name w:val="1DC78768A30E419EBD84AF773684CD78"/>
    <w:rsid w:val="00D65608"/>
  </w:style>
  <w:style w:type="paragraph" w:customStyle="1" w:styleId="8631AC63E0294A929A78F4399CC2AC0B">
    <w:name w:val="8631AC63E0294A929A78F4399CC2AC0B"/>
    <w:rsid w:val="00306E93"/>
  </w:style>
  <w:style w:type="paragraph" w:customStyle="1" w:styleId="661DECEB79F044E98FD85294B6AEC1B5">
    <w:name w:val="661DECEB79F044E98FD85294B6AEC1B5"/>
    <w:rsid w:val="00306E93"/>
  </w:style>
  <w:style w:type="paragraph" w:customStyle="1" w:styleId="47DE8881EA3741478F5522BE621E0A2A">
    <w:name w:val="47DE8881EA3741478F5522BE621E0A2A"/>
  </w:style>
  <w:style w:type="paragraph" w:customStyle="1" w:styleId="4645011CD56B45868E23A58F143C7F5E">
    <w:name w:val="4645011CD56B45868E23A58F143C7F5E"/>
  </w:style>
  <w:style w:type="paragraph" w:customStyle="1" w:styleId="3E24E9919CAF4C399EA56683A62DAC3A">
    <w:name w:val="3E24E9919CAF4C399EA56683A62DAC3A"/>
  </w:style>
  <w:style w:type="paragraph" w:customStyle="1" w:styleId="6F939BBB60A9484495EDE9F4E59C1D27">
    <w:name w:val="6F939BBB60A9484495EDE9F4E59C1D27"/>
    <w:rsid w:val="00B26178"/>
  </w:style>
  <w:style w:type="paragraph" w:customStyle="1" w:styleId="41E738E429FD42A8A67DB3EF974CFEC2">
    <w:name w:val="41E738E429FD42A8A67DB3EF974CFEC2"/>
    <w:rsid w:val="00B26178"/>
  </w:style>
  <w:style w:type="paragraph" w:customStyle="1" w:styleId="EAD71B7199ED42A1B12E6B193488C60C">
    <w:name w:val="EAD71B7199ED42A1B12E6B193488C60C"/>
    <w:rsid w:val="00A334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7ACA3E1F6AE4688C8E6577F13F91B" ma:contentTypeVersion="12" ma:contentTypeDescription="Create a new document." ma:contentTypeScope="" ma:versionID="2aa24da06bc57aae3e588e49cdf7d907">
  <xsd:schema xmlns:xsd="http://www.w3.org/2001/XMLSchema" xmlns:xs="http://www.w3.org/2001/XMLSchema" xmlns:p="http://schemas.microsoft.com/office/2006/metadata/properties" xmlns:ns2="36f666af-c1f7-41bf-aa8d-09e75bf390e0" xmlns:ns3="260551db-00be-4bbc-8c7a-03e783dddd12" targetNamespace="http://schemas.microsoft.com/office/2006/metadata/properties" ma:root="true" ma:fieldsID="43668e8e7aa74dda602bc827b587ea49" ns2:_="" ns3:_="">
    <xsd:import namespace="36f666af-c1f7-41bf-aa8d-09e75bf390e0"/>
    <xsd:import namespace="260551db-00be-4bbc-8c7a-03e783dd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666af-c1f7-41bf-aa8d-09e75bf39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51db-00be-4bbc-8c7a-03e783dd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0551db-00be-4bbc-8c7a-03e783dddd12">
      <UserInfo>
        <DisplayName>Charles Loft</DisplayName>
        <AccountId>13</AccountId>
        <AccountType/>
      </UserInfo>
      <UserInfo>
        <DisplayName>Lucy Ellender</DisplayName>
        <AccountId>17</AccountId>
        <AccountType/>
      </UserInfo>
      <UserInfo>
        <DisplayName>Rachael Aldridge</DisplayName>
        <AccountId>232</AccountId>
        <AccountType/>
      </UserInfo>
      <UserInfo>
        <DisplayName>Mark Norris,  LGA Policy</DisplayName>
        <AccountId>18</AccountId>
        <AccountType/>
      </UserInfo>
      <UserInfo>
        <DisplayName>Jonathan Bryant</DisplayName>
        <AccountId>105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26A8D8D-0FC7-49E5-9C35-59B8F03F1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666af-c1f7-41bf-aa8d-09e75bf390e0"/>
    <ds:schemaRef ds:uri="260551db-00be-4bbc-8c7a-03e783dd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10547-A86C-431D-97C0-5CA4492590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1606E4-B5E8-4A54-9A36-FE239D439BB9}">
  <ds:schemaRefs>
    <ds:schemaRef ds:uri="http://schemas.microsoft.com/office/infopath/2007/PartnerControls"/>
    <ds:schemaRef ds:uri="36f666af-c1f7-41bf-aa8d-09e75bf390e0"/>
    <ds:schemaRef ds:uri="http://purl.org/dc/terms/"/>
    <ds:schemaRef ds:uri="http://schemas.microsoft.com/office/2006/metadata/properties"/>
    <ds:schemaRef ds:uri="http://schemas.microsoft.com/office/2006/documentManagement/types"/>
    <ds:schemaRef ds:uri="260551db-00be-4bbc-8c7a-03e783dddd12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Mark Norris,  LGA Policy</dc:creator>
  <cp:keywords/>
  <dc:description/>
  <cp:lastModifiedBy>Jonathan Bryant</cp:lastModifiedBy>
  <cp:revision>3</cp:revision>
  <dcterms:created xsi:type="dcterms:W3CDTF">2021-05-14T10:25:00Z</dcterms:created>
  <dcterms:modified xsi:type="dcterms:W3CDTF">2021-05-14T10:56:00Z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0x0101005CE7ACA3E1F6AE4688C8E6577F13F91B</vt:lpwstr>
  </property>
</Properties>
</file>